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94" w:rsidRPr="00F5397A" w:rsidRDefault="00F71C92" w:rsidP="00F71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97A">
        <w:rPr>
          <w:rFonts w:ascii="Times New Roman" w:hAnsi="Times New Roman" w:cs="Times New Roman"/>
          <w:b/>
          <w:sz w:val="28"/>
          <w:szCs w:val="28"/>
        </w:rPr>
        <w:t>Карта результативности профессиональной</w:t>
      </w:r>
    </w:p>
    <w:p w:rsidR="00F71C92" w:rsidRPr="00F5397A" w:rsidRDefault="00F71C92" w:rsidP="00F71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97A">
        <w:rPr>
          <w:rFonts w:ascii="Times New Roman" w:hAnsi="Times New Roman" w:cs="Times New Roman"/>
          <w:b/>
          <w:sz w:val="28"/>
          <w:szCs w:val="28"/>
        </w:rPr>
        <w:t>деятельности педагогического работника Республики Татарстан</w:t>
      </w:r>
    </w:p>
    <w:p w:rsidR="00F71C92" w:rsidRPr="0069114C" w:rsidRDefault="00F71C92">
      <w:pPr>
        <w:rPr>
          <w:rFonts w:ascii="Times New Roman" w:hAnsi="Times New Roman" w:cs="Times New Roman"/>
          <w:sz w:val="24"/>
          <w:szCs w:val="24"/>
        </w:rPr>
      </w:pPr>
    </w:p>
    <w:p w:rsidR="00933552" w:rsidRDefault="00B936BE" w:rsidP="00B936BE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Личные данные</w:t>
      </w:r>
    </w:p>
    <w:tbl>
      <w:tblPr>
        <w:tblStyle w:val="a3"/>
        <w:tblW w:w="10632" w:type="dxa"/>
        <w:tblInd w:w="-176" w:type="dxa"/>
        <w:tblLook w:val="04A0"/>
      </w:tblPr>
      <w:tblGrid>
        <w:gridCol w:w="710"/>
        <w:gridCol w:w="4961"/>
        <w:gridCol w:w="4961"/>
      </w:tblGrid>
      <w:tr w:rsidR="0084642C" w:rsidRPr="0069114C" w:rsidTr="00E91821">
        <w:tc>
          <w:tcPr>
            <w:tcW w:w="710" w:type="dxa"/>
          </w:tcPr>
          <w:p w:rsidR="00933552" w:rsidRPr="0069114C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1.1.</w:t>
            </w:r>
          </w:p>
        </w:tc>
        <w:tc>
          <w:tcPr>
            <w:tcW w:w="4961" w:type="dxa"/>
          </w:tcPr>
          <w:p w:rsidR="00933552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Фамилия</w:t>
            </w:r>
          </w:p>
          <w:p w:rsidR="009E6BB9" w:rsidRPr="0069114C" w:rsidRDefault="009E6BB9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61" w:type="dxa"/>
          </w:tcPr>
          <w:p w:rsidR="00933552" w:rsidRPr="00B07ACF" w:rsidRDefault="00231FF1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07ACF">
              <w:rPr>
                <w:rFonts w:ascii="Times New Roman" w:hAnsi="Times New Roman" w:cs="Times New Roman"/>
                <w:sz w:val="25"/>
                <w:szCs w:val="25"/>
              </w:rPr>
              <w:t>Горбунов</w:t>
            </w:r>
          </w:p>
        </w:tc>
      </w:tr>
      <w:tr w:rsidR="00134170" w:rsidRPr="0069114C" w:rsidTr="00E91821">
        <w:tc>
          <w:tcPr>
            <w:tcW w:w="710" w:type="dxa"/>
          </w:tcPr>
          <w:p w:rsidR="00933552" w:rsidRPr="0069114C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1.2.</w:t>
            </w:r>
          </w:p>
        </w:tc>
        <w:tc>
          <w:tcPr>
            <w:tcW w:w="4961" w:type="dxa"/>
          </w:tcPr>
          <w:p w:rsidR="00933552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Имя</w:t>
            </w:r>
          </w:p>
          <w:p w:rsidR="009E6BB9" w:rsidRPr="0069114C" w:rsidRDefault="009E6BB9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61" w:type="dxa"/>
          </w:tcPr>
          <w:p w:rsidR="00933552" w:rsidRPr="00B07ACF" w:rsidRDefault="00231FF1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07ACF">
              <w:rPr>
                <w:rFonts w:ascii="Times New Roman" w:hAnsi="Times New Roman" w:cs="Times New Roman"/>
                <w:sz w:val="25"/>
                <w:szCs w:val="25"/>
              </w:rPr>
              <w:t>Геннадий</w:t>
            </w:r>
          </w:p>
        </w:tc>
      </w:tr>
      <w:tr w:rsidR="00134170" w:rsidRPr="0069114C" w:rsidTr="00E91821">
        <w:tc>
          <w:tcPr>
            <w:tcW w:w="710" w:type="dxa"/>
          </w:tcPr>
          <w:p w:rsidR="00933552" w:rsidRPr="0069114C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1.3.</w:t>
            </w:r>
          </w:p>
        </w:tc>
        <w:tc>
          <w:tcPr>
            <w:tcW w:w="4961" w:type="dxa"/>
          </w:tcPr>
          <w:p w:rsidR="00933552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Отчество</w:t>
            </w:r>
          </w:p>
          <w:p w:rsidR="009E6BB9" w:rsidRPr="0069114C" w:rsidRDefault="009E6BB9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61" w:type="dxa"/>
          </w:tcPr>
          <w:p w:rsidR="00933552" w:rsidRPr="00B07ACF" w:rsidRDefault="00231FF1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07ACF">
              <w:rPr>
                <w:rFonts w:ascii="Times New Roman" w:hAnsi="Times New Roman" w:cs="Times New Roman"/>
                <w:sz w:val="25"/>
                <w:szCs w:val="25"/>
              </w:rPr>
              <w:t>Валерьевич</w:t>
            </w:r>
          </w:p>
        </w:tc>
      </w:tr>
      <w:tr w:rsidR="00134170" w:rsidRPr="0069114C" w:rsidTr="00E91821">
        <w:tc>
          <w:tcPr>
            <w:tcW w:w="710" w:type="dxa"/>
          </w:tcPr>
          <w:p w:rsidR="00933552" w:rsidRPr="0069114C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1.4.</w:t>
            </w:r>
          </w:p>
        </w:tc>
        <w:tc>
          <w:tcPr>
            <w:tcW w:w="4961" w:type="dxa"/>
          </w:tcPr>
          <w:p w:rsidR="009E6BB9" w:rsidRDefault="00933552" w:rsidP="00F9594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Должность, по которой аттестуется работни</w:t>
            </w:r>
            <w:proofErr w:type="gramStart"/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r w:rsidR="00336B27" w:rsidRPr="009E6BB9">
              <w:rPr>
                <w:rFonts w:ascii="Times New Roman" w:hAnsi="Times New Roman" w:cs="Times New Roman"/>
              </w:rPr>
              <w:t>(</w:t>
            </w:r>
            <w:proofErr w:type="gramEnd"/>
            <w:r w:rsidR="00336B27" w:rsidRPr="009E6BB9">
              <w:rPr>
                <w:rFonts w:ascii="Times New Roman" w:hAnsi="Times New Roman" w:cs="Times New Roman"/>
              </w:rPr>
              <w:t>дополнительно указывается преподаваемый  предм</w:t>
            </w:r>
            <w:r w:rsidR="009E6BB9">
              <w:rPr>
                <w:rFonts w:ascii="Times New Roman" w:hAnsi="Times New Roman" w:cs="Times New Roman"/>
              </w:rPr>
              <w:t>ет, специальность, для педагогических работников</w:t>
            </w:r>
            <w:r w:rsidR="00336B27" w:rsidRPr="009E6BB9">
              <w:rPr>
                <w:rFonts w:ascii="Times New Roman" w:hAnsi="Times New Roman" w:cs="Times New Roman"/>
              </w:rPr>
              <w:t>дополнительного образования</w:t>
            </w:r>
            <w:r w:rsidR="009E6BB9">
              <w:rPr>
                <w:rFonts w:ascii="Times New Roman" w:hAnsi="Times New Roman" w:cs="Times New Roman"/>
              </w:rPr>
              <w:t xml:space="preserve"> детей </w:t>
            </w:r>
            <w:r w:rsidR="00336B27" w:rsidRPr="009E6BB9">
              <w:rPr>
                <w:rFonts w:ascii="Times New Roman" w:hAnsi="Times New Roman" w:cs="Times New Roman"/>
              </w:rPr>
              <w:t xml:space="preserve">– профиль, направление </w:t>
            </w:r>
            <w:r w:rsidR="00F9594E">
              <w:rPr>
                <w:rFonts w:ascii="Times New Roman" w:hAnsi="Times New Roman" w:cs="Times New Roman"/>
              </w:rPr>
              <w:t>образовательной деятельности</w:t>
            </w:r>
            <w:r w:rsidR="00336B27" w:rsidRPr="009E6BB9">
              <w:rPr>
                <w:rFonts w:ascii="Times New Roman" w:hAnsi="Times New Roman" w:cs="Times New Roman"/>
              </w:rPr>
              <w:t>; для методистов – направление методической работы</w:t>
            </w:r>
            <w:r w:rsidR="009E6BB9">
              <w:rPr>
                <w:rFonts w:ascii="Times New Roman" w:hAnsi="Times New Roman" w:cs="Times New Roman"/>
              </w:rPr>
              <w:t>)</w:t>
            </w:r>
          </w:p>
          <w:p w:rsidR="00F9594E" w:rsidRPr="00F9594E" w:rsidRDefault="00F9594E" w:rsidP="00F9594E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933552" w:rsidRPr="00B07ACF" w:rsidRDefault="00231FF1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07ACF">
              <w:rPr>
                <w:rFonts w:ascii="Times New Roman" w:hAnsi="Times New Roman" w:cs="Times New Roman"/>
                <w:sz w:val="25"/>
                <w:szCs w:val="25"/>
              </w:rPr>
              <w:t>Учитель истории</w:t>
            </w:r>
          </w:p>
        </w:tc>
      </w:tr>
      <w:tr w:rsidR="00E356E5" w:rsidRPr="0069114C" w:rsidTr="00E91821">
        <w:tc>
          <w:tcPr>
            <w:tcW w:w="710" w:type="dxa"/>
          </w:tcPr>
          <w:p w:rsidR="0084642C" w:rsidRPr="0069114C" w:rsidRDefault="0084642C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1.5.</w:t>
            </w:r>
          </w:p>
        </w:tc>
        <w:tc>
          <w:tcPr>
            <w:tcW w:w="4961" w:type="dxa"/>
          </w:tcPr>
          <w:p w:rsidR="0084642C" w:rsidRDefault="0084642C" w:rsidP="0084642C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 xml:space="preserve">Место работы </w:t>
            </w:r>
            <w:r w:rsidRPr="009E6BB9">
              <w:rPr>
                <w:rFonts w:ascii="Times New Roman" w:hAnsi="Times New Roman" w:cs="Times New Roman"/>
              </w:rPr>
              <w:t>(полное наименование учре</w:t>
            </w:r>
            <w:r w:rsidR="009E6BB9" w:rsidRPr="009E6BB9">
              <w:rPr>
                <w:rFonts w:ascii="Times New Roman" w:hAnsi="Times New Roman" w:cs="Times New Roman"/>
              </w:rPr>
              <w:t>ждения в соответствии с Уставом</w:t>
            </w:r>
            <w:r w:rsidR="007E1318" w:rsidRPr="009E6BB9">
              <w:rPr>
                <w:rFonts w:ascii="Times New Roman" w:hAnsi="Times New Roman" w:cs="Times New Roman"/>
              </w:rPr>
              <w:t>, с какого года работает в данном учреждении</w:t>
            </w:r>
            <w:r w:rsidR="009E6BB9" w:rsidRPr="009E6BB9">
              <w:rPr>
                <w:rFonts w:ascii="Times New Roman" w:hAnsi="Times New Roman" w:cs="Times New Roman"/>
              </w:rPr>
              <w:t>)</w:t>
            </w:r>
          </w:p>
          <w:p w:rsidR="009E6BB9" w:rsidRPr="0069114C" w:rsidRDefault="009E6BB9" w:rsidP="0084642C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61" w:type="dxa"/>
          </w:tcPr>
          <w:p w:rsidR="0084642C" w:rsidRPr="00B07ACF" w:rsidRDefault="00231FF1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07ACF"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Муниципальное бюджетное общеобразовательное учреждение «Аксубаевская средняя общеобразовательная школа № 2», 2008 год </w:t>
            </w:r>
          </w:p>
        </w:tc>
      </w:tr>
      <w:tr w:rsidR="0084642C" w:rsidRPr="0069114C" w:rsidTr="00E91821">
        <w:tc>
          <w:tcPr>
            <w:tcW w:w="710" w:type="dxa"/>
          </w:tcPr>
          <w:p w:rsidR="0084642C" w:rsidRPr="0069114C" w:rsidRDefault="0084642C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493917" w:rsidRPr="0069114C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4961" w:type="dxa"/>
          </w:tcPr>
          <w:p w:rsidR="009E6BB9" w:rsidRDefault="00493917" w:rsidP="0084642C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Населенный пункт (город, район)</w:t>
            </w:r>
          </w:p>
          <w:p w:rsidR="00F5397A" w:rsidRPr="0069114C" w:rsidRDefault="00F5397A" w:rsidP="0084642C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61" w:type="dxa"/>
          </w:tcPr>
          <w:p w:rsidR="0084642C" w:rsidRPr="00B07ACF" w:rsidRDefault="00231FF1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07ACF">
              <w:rPr>
                <w:rFonts w:ascii="Times New Roman" w:hAnsi="Times New Roman" w:cs="Times New Roman"/>
                <w:sz w:val="25"/>
                <w:szCs w:val="25"/>
              </w:rPr>
              <w:t>поселок Аксубаево Аксубаевского муниципального района Республики Татарстан</w:t>
            </w:r>
          </w:p>
        </w:tc>
      </w:tr>
      <w:tr w:rsidR="00493917" w:rsidRPr="0069114C" w:rsidTr="00E91821">
        <w:tc>
          <w:tcPr>
            <w:tcW w:w="710" w:type="dxa"/>
          </w:tcPr>
          <w:p w:rsidR="00493917" w:rsidRPr="0069114C" w:rsidRDefault="00493917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1.7.</w:t>
            </w:r>
          </w:p>
        </w:tc>
        <w:tc>
          <w:tcPr>
            <w:tcW w:w="4961" w:type="dxa"/>
          </w:tcPr>
          <w:p w:rsidR="00493917" w:rsidRPr="0069114C" w:rsidRDefault="00493917" w:rsidP="0084642C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Стаж (педагогический)</w:t>
            </w:r>
          </w:p>
        </w:tc>
        <w:tc>
          <w:tcPr>
            <w:tcW w:w="4961" w:type="dxa"/>
          </w:tcPr>
          <w:p w:rsidR="00493917" w:rsidRPr="00B07ACF" w:rsidRDefault="00231FF1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07ACF">
              <w:rPr>
                <w:rFonts w:ascii="Times New Roman" w:hAnsi="Times New Roman" w:cs="Times New Roman"/>
                <w:sz w:val="25"/>
                <w:szCs w:val="25"/>
              </w:rPr>
              <w:t>15 лет</w:t>
            </w:r>
          </w:p>
        </w:tc>
      </w:tr>
      <w:tr w:rsidR="00493917" w:rsidRPr="0069114C" w:rsidTr="00E91821">
        <w:tc>
          <w:tcPr>
            <w:tcW w:w="710" w:type="dxa"/>
          </w:tcPr>
          <w:p w:rsidR="00493917" w:rsidRPr="0069114C" w:rsidRDefault="00493917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1.8.</w:t>
            </w:r>
          </w:p>
        </w:tc>
        <w:tc>
          <w:tcPr>
            <w:tcW w:w="4961" w:type="dxa"/>
          </w:tcPr>
          <w:p w:rsidR="00493917" w:rsidRPr="0069114C" w:rsidRDefault="00493917" w:rsidP="0084642C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Стаж (по специальности)</w:t>
            </w:r>
          </w:p>
        </w:tc>
        <w:tc>
          <w:tcPr>
            <w:tcW w:w="4961" w:type="dxa"/>
          </w:tcPr>
          <w:p w:rsidR="00493917" w:rsidRPr="00B07ACF" w:rsidRDefault="00231FF1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07ACF">
              <w:rPr>
                <w:rFonts w:ascii="Times New Roman" w:hAnsi="Times New Roman" w:cs="Times New Roman"/>
                <w:sz w:val="25"/>
                <w:szCs w:val="25"/>
              </w:rPr>
              <w:t>15 лет</w:t>
            </w:r>
          </w:p>
        </w:tc>
      </w:tr>
      <w:tr w:rsidR="00493917" w:rsidRPr="0069114C" w:rsidTr="00E91821">
        <w:tc>
          <w:tcPr>
            <w:tcW w:w="710" w:type="dxa"/>
          </w:tcPr>
          <w:p w:rsidR="00493917" w:rsidRPr="0069114C" w:rsidRDefault="00493917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1.9.</w:t>
            </w:r>
          </w:p>
        </w:tc>
        <w:tc>
          <w:tcPr>
            <w:tcW w:w="4961" w:type="dxa"/>
          </w:tcPr>
          <w:p w:rsidR="00493917" w:rsidRDefault="00493917" w:rsidP="00493917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 xml:space="preserve">Образование </w:t>
            </w:r>
            <w:r w:rsidRPr="00315D41">
              <w:rPr>
                <w:rFonts w:ascii="Times New Roman" w:hAnsi="Times New Roman" w:cs="Times New Roman"/>
              </w:rPr>
              <w:t>(уровень образования, наименование учреждения высшего, среднего профессионального образования, квалификация по диплому, реквизиты диплома</w:t>
            </w:r>
            <w:r w:rsidR="00937BA2" w:rsidRPr="00315D41">
              <w:rPr>
                <w:rFonts w:ascii="Times New Roman" w:hAnsi="Times New Roman" w:cs="Times New Roman"/>
              </w:rPr>
              <w:t xml:space="preserve"> с указанием даты выдачи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:rsidR="00C86F02" w:rsidRDefault="00315D41" w:rsidP="00315D41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Ученая степень, год присвоения</w:t>
            </w:r>
            <w:r w:rsidR="009E6BB9">
              <w:rPr>
                <w:rFonts w:ascii="Times New Roman" w:hAnsi="Times New Roman" w:cs="Times New Roman"/>
                <w:sz w:val="25"/>
                <w:szCs w:val="25"/>
              </w:rPr>
              <w:t xml:space="preserve"> (при наличии)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="00C86F02" w:rsidRPr="00315D41">
              <w:rPr>
                <w:rFonts w:ascii="Times New Roman" w:hAnsi="Times New Roman" w:cs="Times New Roman"/>
              </w:rPr>
              <w:t>реквизит</w:t>
            </w:r>
            <w:r w:rsidRPr="00315D41">
              <w:rPr>
                <w:rFonts w:ascii="Times New Roman" w:hAnsi="Times New Roman" w:cs="Times New Roman"/>
              </w:rPr>
              <w:t>ы</w:t>
            </w:r>
            <w:r w:rsidR="00C86F02" w:rsidRPr="00315D41">
              <w:rPr>
                <w:rFonts w:ascii="Times New Roman" w:hAnsi="Times New Roman" w:cs="Times New Roman"/>
              </w:rPr>
              <w:t xml:space="preserve"> удостоверяющего документа</w:t>
            </w:r>
            <w:r w:rsidRPr="00315D41">
              <w:rPr>
                <w:rFonts w:ascii="Times New Roman" w:hAnsi="Times New Roman" w:cs="Times New Roman"/>
              </w:rPr>
              <w:t>)</w:t>
            </w:r>
          </w:p>
          <w:p w:rsidR="009E6BB9" w:rsidRPr="0069114C" w:rsidRDefault="009E6BB9" w:rsidP="00315D41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61" w:type="dxa"/>
          </w:tcPr>
          <w:p w:rsidR="00493917" w:rsidRPr="00B07ACF" w:rsidRDefault="00231FF1" w:rsidP="00D860D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07ACF">
              <w:rPr>
                <w:rFonts w:ascii="Times New Roman" w:hAnsi="Times New Roman" w:cs="Times New Roman"/>
                <w:sz w:val="25"/>
                <w:szCs w:val="25"/>
              </w:rPr>
              <w:t>«Высшее профессиональное образование. Елабужский государственный педагогический университет, квалификация по диплому «</w:t>
            </w:r>
            <w:r w:rsidR="00D860D8" w:rsidRPr="00B07ACF">
              <w:rPr>
                <w:rFonts w:ascii="Times New Roman" w:hAnsi="Times New Roman" w:cs="Times New Roman"/>
                <w:sz w:val="25"/>
                <w:szCs w:val="25"/>
              </w:rPr>
              <w:t>учитель истории,  Диплом № ВСБ 0703131  выдан 4 июня 2004</w:t>
            </w:r>
            <w:r w:rsidRPr="00B07ACF">
              <w:rPr>
                <w:rFonts w:ascii="Times New Roman" w:hAnsi="Times New Roman" w:cs="Times New Roman"/>
                <w:sz w:val="25"/>
                <w:szCs w:val="25"/>
              </w:rPr>
              <w:t xml:space="preserve"> г.»</w:t>
            </w:r>
          </w:p>
        </w:tc>
      </w:tr>
      <w:tr w:rsidR="00493917" w:rsidRPr="0069114C" w:rsidTr="00E91821">
        <w:tc>
          <w:tcPr>
            <w:tcW w:w="710" w:type="dxa"/>
          </w:tcPr>
          <w:p w:rsidR="00493917" w:rsidRPr="0069114C" w:rsidRDefault="00493917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1.10</w:t>
            </w:r>
          </w:p>
        </w:tc>
        <w:tc>
          <w:tcPr>
            <w:tcW w:w="4961" w:type="dxa"/>
          </w:tcPr>
          <w:p w:rsidR="00493917" w:rsidRDefault="00493917" w:rsidP="00493917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Курсы повышения квалификации</w:t>
            </w:r>
            <w:r w:rsidR="00E356E5" w:rsidRPr="00315D41">
              <w:rPr>
                <w:rFonts w:ascii="Times New Roman" w:hAnsi="Times New Roman" w:cs="Times New Roman"/>
              </w:rPr>
              <w:t>(</w:t>
            </w:r>
            <w:r w:rsidR="00315D41" w:rsidRPr="00315D41">
              <w:rPr>
                <w:rFonts w:ascii="Times New Roman" w:hAnsi="Times New Roman" w:cs="Times New Roman"/>
              </w:rPr>
              <w:t>тематика курсов, количество учебных часов</w:t>
            </w:r>
            <w:r w:rsidR="00315D41">
              <w:rPr>
                <w:rFonts w:ascii="Times New Roman" w:hAnsi="Times New Roman" w:cs="Times New Roman"/>
              </w:rPr>
              <w:t xml:space="preserve">,место проведения, </w:t>
            </w:r>
            <w:r w:rsidR="00937BA2" w:rsidRPr="00315D41">
              <w:rPr>
                <w:rFonts w:ascii="Times New Roman" w:hAnsi="Times New Roman" w:cs="Times New Roman"/>
              </w:rPr>
              <w:t>наименование</w:t>
            </w:r>
            <w:r w:rsidR="00E356E5" w:rsidRPr="00315D41">
              <w:rPr>
                <w:rFonts w:ascii="Times New Roman" w:hAnsi="Times New Roman" w:cs="Times New Roman"/>
              </w:rPr>
              <w:t xml:space="preserve"> образовательного учреждения</w:t>
            </w:r>
            <w:r w:rsidR="00315D41">
              <w:rPr>
                <w:rFonts w:ascii="Times New Roman" w:hAnsi="Times New Roman" w:cs="Times New Roman"/>
              </w:rPr>
              <w:t>,</w:t>
            </w:r>
            <w:r w:rsidR="00E356E5" w:rsidRPr="00315D41">
              <w:rPr>
                <w:rFonts w:ascii="Times New Roman" w:hAnsi="Times New Roman" w:cs="Times New Roman"/>
              </w:rPr>
              <w:t>реквизиты документа по итогам обучения</w:t>
            </w:r>
            <w:r w:rsidR="00937BA2" w:rsidRPr="00315D41">
              <w:rPr>
                <w:rFonts w:ascii="Times New Roman" w:hAnsi="Times New Roman" w:cs="Times New Roman"/>
              </w:rPr>
              <w:t xml:space="preserve"> с указанием даты выдачи</w:t>
            </w:r>
            <w:r w:rsidR="00E356E5" w:rsidRPr="0069114C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:rsidR="00B22CCC" w:rsidRDefault="009E6BB9" w:rsidP="00937BA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B22CCC" w:rsidRPr="0069114C">
              <w:rPr>
                <w:rFonts w:ascii="Times New Roman" w:hAnsi="Times New Roman" w:cs="Times New Roman"/>
                <w:sz w:val="25"/>
                <w:szCs w:val="25"/>
              </w:rPr>
              <w:t xml:space="preserve">рофессиональная </w:t>
            </w:r>
            <w:r w:rsidR="00937BA2">
              <w:rPr>
                <w:rFonts w:ascii="Times New Roman" w:hAnsi="Times New Roman" w:cs="Times New Roman"/>
                <w:sz w:val="25"/>
                <w:szCs w:val="25"/>
              </w:rPr>
              <w:t>пере</w:t>
            </w:r>
            <w:r w:rsidR="00B22CCC" w:rsidRPr="0069114C">
              <w:rPr>
                <w:rFonts w:ascii="Times New Roman" w:hAnsi="Times New Roman" w:cs="Times New Roman"/>
                <w:sz w:val="25"/>
                <w:szCs w:val="25"/>
              </w:rPr>
              <w:t>подготовка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(при наличии)</w:t>
            </w:r>
            <w:r w:rsidR="00B22CCC" w:rsidRPr="009E6BB9">
              <w:rPr>
                <w:rFonts w:ascii="Times New Roman" w:hAnsi="Times New Roman" w:cs="Times New Roman"/>
              </w:rPr>
              <w:t>(</w:t>
            </w:r>
            <w:r w:rsidR="00937BA2" w:rsidRPr="009E6BB9">
              <w:rPr>
                <w:rFonts w:ascii="Times New Roman" w:hAnsi="Times New Roman" w:cs="Times New Roman"/>
              </w:rPr>
              <w:t>наименование</w:t>
            </w:r>
            <w:r w:rsidR="00B22CCC" w:rsidRPr="009E6BB9">
              <w:rPr>
                <w:rFonts w:ascii="Times New Roman" w:hAnsi="Times New Roman" w:cs="Times New Roman"/>
              </w:rPr>
              <w:t xml:space="preserve"> образовательного учреждения, </w:t>
            </w:r>
            <w:r w:rsidR="00937BA2" w:rsidRPr="009E6BB9">
              <w:rPr>
                <w:rFonts w:ascii="Times New Roman" w:hAnsi="Times New Roman" w:cs="Times New Roman"/>
              </w:rPr>
              <w:t>где проводил</w:t>
            </w:r>
            <w:r w:rsidR="00B43CA0">
              <w:rPr>
                <w:rFonts w:ascii="Times New Roman" w:hAnsi="Times New Roman" w:cs="Times New Roman"/>
              </w:rPr>
              <w:t>а</w:t>
            </w:r>
            <w:r w:rsidR="00937BA2" w:rsidRPr="009E6BB9">
              <w:rPr>
                <w:rFonts w:ascii="Times New Roman" w:hAnsi="Times New Roman" w:cs="Times New Roman"/>
              </w:rPr>
              <w:t xml:space="preserve">сь профессиональная переподготовка, </w:t>
            </w:r>
            <w:r w:rsidR="00B22CCC" w:rsidRPr="009E6BB9">
              <w:rPr>
                <w:rFonts w:ascii="Times New Roman" w:hAnsi="Times New Roman" w:cs="Times New Roman"/>
              </w:rPr>
              <w:t>количество учебных часов, полученная квалификация, реквизиты документа по итогам обучения</w:t>
            </w:r>
            <w:r w:rsidR="00937BA2" w:rsidRPr="009E6BB9">
              <w:rPr>
                <w:rFonts w:ascii="Times New Roman" w:hAnsi="Times New Roman" w:cs="Times New Roman"/>
              </w:rPr>
              <w:t xml:space="preserve"> с указанием даты выдачи</w:t>
            </w:r>
            <w:r w:rsidR="00B22CCC" w:rsidRPr="009E6BB9">
              <w:rPr>
                <w:rFonts w:ascii="Times New Roman" w:hAnsi="Times New Roman" w:cs="Times New Roman"/>
              </w:rPr>
              <w:t>)</w:t>
            </w:r>
          </w:p>
          <w:p w:rsidR="00F9594E" w:rsidRPr="0069114C" w:rsidRDefault="00F9594E" w:rsidP="00937BA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61" w:type="dxa"/>
          </w:tcPr>
          <w:p w:rsidR="00493917" w:rsidRPr="00B07ACF" w:rsidRDefault="00D860D8" w:rsidP="00D860D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07ACF">
              <w:rPr>
                <w:rFonts w:ascii="Times New Roman" w:hAnsi="Times New Roman" w:cs="Times New Roman"/>
                <w:sz w:val="25"/>
                <w:szCs w:val="25"/>
              </w:rPr>
              <w:t xml:space="preserve">«Курсы повышения квалификации для учителей истории по теме «Обновление содержания и методики преподавания истории в условиях внедрения ФГОС ОО» в Приволжском межрегиональном центре повышения квалификации и профессиональной переподготовки работников образования Института психологии и образования ФГАОУ ВПО «Казанский (Приволжский) федеральный университет  Республики Татарстан, </w:t>
            </w:r>
            <w:proofErr w:type="gramStart"/>
            <w:r w:rsidRPr="00B07ACF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proofErr w:type="gramEnd"/>
            <w:r w:rsidRPr="00B07ACF">
              <w:rPr>
                <w:rFonts w:ascii="Times New Roman" w:hAnsi="Times New Roman" w:cs="Times New Roman"/>
                <w:sz w:val="25"/>
                <w:szCs w:val="25"/>
              </w:rPr>
              <w:t xml:space="preserve">. Казань, 108 часов. Удостоверение № УПК-20-001051/2014, выдано 6 мая 2014 г.»   </w:t>
            </w:r>
          </w:p>
          <w:p w:rsidR="005029D6" w:rsidRPr="00B07ACF" w:rsidRDefault="005029D6" w:rsidP="00D860D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07ACF">
              <w:rPr>
                <w:rFonts w:ascii="Times New Roman" w:hAnsi="Times New Roman" w:cs="Times New Roman"/>
                <w:sz w:val="25"/>
                <w:szCs w:val="25"/>
              </w:rPr>
              <w:t>Профессиональная переподготовка Институт экономики, управления и права (</w:t>
            </w:r>
            <w:proofErr w:type="gramStart"/>
            <w:r w:rsidRPr="00B07ACF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proofErr w:type="gramEnd"/>
            <w:r w:rsidRPr="00B07ACF">
              <w:rPr>
                <w:rFonts w:ascii="Times New Roman" w:hAnsi="Times New Roman" w:cs="Times New Roman"/>
                <w:sz w:val="25"/>
                <w:szCs w:val="25"/>
              </w:rPr>
              <w:t xml:space="preserve">. Казань), 612 часов, </w:t>
            </w:r>
          </w:p>
        </w:tc>
      </w:tr>
      <w:tr w:rsidR="00E356E5" w:rsidRPr="0069114C" w:rsidTr="00E91821">
        <w:tc>
          <w:tcPr>
            <w:tcW w:w="710" w:type="dxa"/>
          </w:tcPr>
          <w:p w:rsidR="00E356E5" w:rsidRPr="0069114C" w:rsidRDefault="00E356E5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1.11</w:t>
            </w:r>
          </w:p>
        </w:tc>
        <w:tc>
          <w:tcPr>
            <w:tcW w:w="4961" w:type="dxa"/>
          </w:tcPr>
          <w:p w:rsidR="00E356E5" w:rsidRDefault="00E356E5" w:rsidP="006010E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 xml:space="preserve">Квалификационная категория (имеющаяся), дата присвоения </w:t>
            </w:r>
            <w:r w:rsidR="006010E6" w:rsidRPr="0069114C">
              <w:rPr>
                <w:rFonts w:ascii="Times New Roman" w:hAnsi="Times New Roman" w:cs="Times New Roman"/>
                <w:sz w:val="25"/>
                <w:szCs w:val="25"/>
              </w:rPr>
              <w:t>и окончания срока действия квалификационной категории</w:t>
            </w:r>
          </w:p>
          <w:p w:rsidR="00F5397A" w:rsidRPr="0069114C" w:rsidRDefault="00F5397A" w:rsidP="006010E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61" w:type="dxa"/>
          </w:tcPr>
          <w:p w:rsidR="00E356E5" w:rsidRPr="00B07ACF" w:rsidRDefault="00D0554B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07ACF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должности «Учитель», 30 декабря 2010 года  по 30 декабря 2015 года.</w:t>
            </w:r>
          </w:p>
        </w:tc>
      </w:tr>
      <w:tr w:rsidR="00B22CCC" w:rsidRPr="0069114C" w:rsidTr="00E91821">
        <w:tc>
          <w:tcPr>
            <w:tcW w:w="710" w:type="dxa"/>
          </w:tcPr>
          <w:p w:rsidR="00B22CCC" w:rsidRPr="0069114C" w:rsidRDefault="00B22CCC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1.12</w:t>
            </w:r>
          </w:p>
        </w:tc>
        <w:tc>
          <w:tcPr>
            <w:tcW w:w="4961" w:type="dxa"/>
          </w:tcPr>
          <w:p w:rsidR="005D2EF8" w:rsidRDefault="00B22CCC" w:rsidP="005D2EF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Государственные и отраслевые награды, включая Почетные грамоты</w:t>
            </w:r>
            <w:r w:rsidR="005D2EF8" w:rsidRPr="009E6BB9">
              <w:rPr>
                <w:rFonts w:ascii="Times New Roman" w:hAnsi="Times New Roman" w:cs="Times New Roman"/>
              </w:rPr>
              <w:t>(</w:t>
            </w:r>
            <w:r w:rsidR="009E6BB9" w:rsidRPr="009E6BB9">
              <w:rPr>
                <w:rFonts w:ascii="Times New Roman" w:hAnsi="Times New Roman" w:cs="Times New Roman"/>
              </w:rPr>
              <w:t xml:space="preserve">полное наименование награды, </w:t>
            </w:r>
            <w:r w:rsidR="005D2EF8" w:rsidRPr="009E6BB9">
              <w:rPr>
                <w:rFonts w:ascii="Times New Roman" w:hAnsi="Times New Roman" w:cs="Times New Roman"/>
              </w:rPr>
              <w:t xml:space="preserve"> год награждения</w:t>
            </w:r>
            <w:r w:rsidR="009E6BB9" w:rsidRPr="009E6BB9">
              <w:rPr>
                <w:rFonts w:ascii="Times New Roman" w:hAnsi="Times New Roman" w:cs="Times New Roman"/>
              </w:rPr>
              <w:t>)</w:t>
            </w:r>
          </w:p>
          <w:p w:rsidR="00B22CCC" w:rsidRPr="0069114C" w:rsidRDefault="005D2EF8" w:rsidP="005D2EF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="00B22CCC">
              <w:rPr>
                <w:rFonts w:ascii="Times New Roman" w:hAnsi="Times New Roman" w:cs="Times New Roman"/>
                <w:sz w:val="25"/>
                <w:szCs w:val="25"/>
              </w:rPr>
              <w:t xml:space="preserve">ные поощрения </w:t>
            </w:r>
            <w:r w:rsidR="00B22CCC" w:rsidRPr="009E6BB9">
              <w:rPr>
                <w:rFonts w:ascii="Times New Roman" w:hAnsi="Times New Roman" w:cs="Times New Roman"/>
              </w:rPr>
              <w:t>(Благодарственные письма и др.)</w:t>
            </w:r>
          </w:p>
        </w:tc>
        <w:tc>
          <w:tcPr>
            <w:tcW w:w="4961" w:type="dxa"/>
          </w:tcPr>
          <w:p w:rsidR="00D0554B" w:rsidRPr="00B07ACF" w:rsidRDefault="00D0554B" w:rsidP="00D0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CF">
              <w:rPr>
                <w:rFonts w:ascii="Times New Roman" w:hAnsi="Times New Roman" w:cs="Times New Roman"/>
                <w:sz w:val="24"/>
                <w:szCs w:val="24"/>
              </w:rPr>
              <w:t xml:space="preserve">         Благодарственное письмо Министерства образования и науки Республики Татарстан, за многолетнюю плодотворную работу по обучению и воспитанию подрастающего поколения, за развитие научно – исследовательских способностей учащихся, 2008 год.</w:t>
            </w:r>
          </w:p>
          <w:p w:rsidR="00D0554B" w:rsidRPr="00B07ACF" w:rsidRDefault="00D0554B" w:rsidP="00D0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CF">
              <w:rPr>
                <w:rFonts w:ascii="Times New Roman" w:hAnsi="Times New Roman" w:cs="Times New Roman"/>
                <w:sz w:val="24"/>
                <w:szCs w:val="24"/>
              </w:rPr>
              <w:t xml:space="preserve">       Почетная грамота Министерства образования и науки Республики Татарстан, за достигнутые успехи в обучении и воспитании подрастающего поколения, 2009 год.</w:t>
            </w:r>
          </w:p>
          <w:p w:rsidR="00B22CCC" w:rsidRPr="00B07ACF" w:rsidRDefault="00D0554B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ACF">
              <w:rPr>
                <w:rFonts w:ascii="Times New Roman" w:hAnsi="Times New Roman" w:cs="Times New Roman"/>
                <w:sz w:val="25"/>
                <w:szCs w:val="25"/>
              </w:rPr>
              <w:t xml:space="preserve">     </w:t>
            </w:r>
            <w:r w:rsidR="00E11219" w:rsidRPr="00B07AC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Министерства образования и науки Республики Татарстан за подготовку финалиста Львовой Екатерины Сергеевны к республиканскому конкурсу «Педагогический Олимп – 2011» на соискание премии за особые успехи в учебной, научно – исследовательской и общественной деятельности среди учащихся педагогических классов общеобразовательных учебных заведений Республики Татарстан, 2011 год</w:t>
            </w:r>
          </w:p>
          <w:p w:rsidR="00463BBA" w:rsidRPr="00B07ACF" w:rsidRDefault="00E11219" w:rsidP="00463BBA">
            <w:pPr>
              <w:pStyle w:val="a4"/>
              <w:ind w:left="0" w:firstLine="419"/>
              <w:rPr>
                <w:rFonts w:ascii="Times New Roman" w:hAnsi="Times New Roman"/>
                <w:sz w:val="24"/>
                <w:szCs w:val="24"/>
              </w:rPr>
            </w:pPr>
            <w:r w:rsidRPr="00B07A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3BBA" w:rsidRPr="00B07ACF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</w:t>
            </w:r>
            <w:proofErr w:type="spellStart"/>
            <w:r w:rsidR="00463BBA" w:rsidRPr="00B07ACF">
              <w:rPr>
                <w:rFonts w:ascii="Times New Roman" w:hAnsi="Times New Roman"/>
                <w:sz w:val="24"/>
                <w:szCs w:val="24"/>
              </w:rPr>
              <w:t>Набережночелнинского</w:t>
            </w:r>
            <w:proofErr w:type="spellEnd"/>
            <w:r w:rsidR="00463BBA" w:rsidRPr="00B07ACF">
              <w:rPr>
                <w:rFonts w:ascii="Times New Roman" w:hAnsi="Times New Roman"/>
                <w:sz w:val="24"/>
                <w:szCs w:val="24"/>
              </w:rPr>
              <w:t xml:space="preserve"> института КФУ за подготовку школьников к </w:t>
            </w:r>
            <w:r w:rsidR="00463BBA" w:rsidRPr="00B07ACF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="00463BBA" w:rsidRPr="00B07ACF">
              <w:rPr>
                <w:rFonts w:ascii="Times New Roman" w:hAnsi="Times New Roman"/>
                <w:sz w:val="24"/>
                <w:szCs w:val="24"/>
              </w:rPr>
              <w:t xml:space="preserve"> Региональной научной конференции учащихся в секции «Психология», 2014 год;</w:t>
            </w:r>
          </w:p>
          <w:p w:rsidR="00C86F02" w:rsidRPr="00B07ACF" w:rsidRDefault="00463BBA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ACF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Министерства образования и науки Республики Татарстан за подготовку команды – участницы </w:t>
            </w:r>
            <w:r w:rsidRPr="00B07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07ACF">
              <w:rPr>
                <w:rFonts w:ascii="Times New Roman" w:hAnsi="Times New Roman" w:cs="Times New Roman"/>
                <w:sz w:val="24"/>
                <w:szCs w:val="24"/>
              </w:rPr>
              <w:t xml:space="preserve">  республиканского историко-правового турнира, 10-12 ноября 2015 года</w:t>
            </w:r>
          </w:p>
        </w:tc>
      </w:tr>
    </w:tbl>
    <w:p w:rsidR="006010E6" w:rsidRPr="00611BE5" w:rsidRDefault="00B936BE" w:rsidP="00611BE5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611BE5">
        <w:rPr>
          <w:rFonts w:ascii="Times New Roman" w:hAnsi="Times New Roman" w:cs="Times New Roman"/>
          <w:b/>
          <w:sz w:val="25"/>
          <w:szCs w:val="25"/>
        </w:rPr>
        <w:t>Сведения  о профессиональном  рейтинге и достижениях</w:t>
      </w:r>
      <w:r w:rsidR="00336B27" w:rsidRPr="00611BE5">
        <w:rPr>
          <w:rFonts w:ascii="Times New Roman" w:hAnsi="Times New Roman" w:cs="Times New Roman"/>
          <w:b/>
          <w:sz w:val="25"/>
          <w:szCs w:val="25"/>
        </w:rPr>
        <w:t xml:space="preserve">  за последние 5 лет</w:t>
      </w:r>
      <w:proofErr w:type="gramEnd"/>
    </w:p>
    <w:p w:rsidR="00611BE5" w:rsidRPr="00611BE5" w:rsidRDefault="00611BE5" w:rsidP="00611BE5">
      <w:pPr>
        <w:pStyle w:val="a4"/>
        <w:rPr>
          <w:rFonts w:ascii="Times New Roman" w:hAnsi="Times New Roman" w:cs="Times New Roman"/>
          <w:b/>
          <w:sz w:val="25"/>
          <w:szCs w:val="25"/>
        </w:rPr>
      </w:pPr>
    </w:p>
    <w:p w:rsidR="00E91821" w:rsidRPr="00E91821" w:rsidRDefault="003C424A" w:rsidP="00E91821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5"/>
          <w:szCs w:val="25"/>
        </w:rPr>
      </w:pPr>
      <w:r w:rsidRPr="0069114C">
        <w:rPr>
          <w:rFonts w:ascii="Times New Roman" w:hAnsi="Times New Roman" w:cs="Times New Roman"/>
          <w:sz w:val="25"/>
          <w:szCs w:val="25"/>
        </w:rPr>
        <w:t>Руководство  методическим объединением</w:t>
      </w:r>
    </w:p>
    <w:tbl>
      <w:tblPr>
        <w:tblStyle w:val="a3"/>
        <w:tblW w:w="10348" w:type="dxa"/>
        <w:tblInd w:w="108" w:type="dxa"/>
        <w:tblLook w:val="04A0"/>
      </w:tblPr>
      <w:tblGrid>
        <w:gridCol w:w="3119"/>
        <w:gridCol w:w="4252"/>
        <w:gridCol w:w="2977"/>
      </w:tblGrid>
      <w:tr w:rsidR="006E5602" w:rsidRPr="0069114C" w:rsidTr="00B00718">
        <w:tc>
          <w:tcPr>
            <w:tcW w:w="3119" w:type="dxa"/>
          </w:tcPr>
          <w:p w:rsidR="006E5602" w:rsidRPr="0069114C" w:rsidRDefault="006E5602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Название (предмет)</w:t>
            </w:r>
          </w:p>
        </w:tc>
        <w:tc>
          <w:tcPr>
            <w:tcW w:w="4252" w:type="dxa"/>
          </w:tcPr>
          <w:p w:rsidR="006E5602" w:rsidRPr="0069114C" w:rsidRDefault="006E5602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Уровень (образовательное учреждение, район, город)</w:t>
            </w:r>
          </w:p>
        </w:tc>
        <w:tc>
          <w:tcPr>
            <w:tcW w:w="2977" w:type="dxa"/>
          </w:tcPr>
          <w:p w:rsidR="006E5602" w:rsidRPr="0069114C" w:rsidRDefault="006E5602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Сроки руководства</w:t>
            </w:r>
          </w:p>
        </w:tc>
      </w:tr>
      <w:tr w:rsidR="006E5602" w:rsidRPr="0069114C" w:rsidTr="00B00718">
        <w:tc>
          <w:tcPr>
            <w:tcW w:w="3119" w:type="dxa"/>
          </w:tcPr>
          <w:p w:rsidR="006E5602" w:rsidRPr="0069114C" w:rsidRDefault="00E91821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методическое объединение учителей истории, географии, русского и английского языков</w:t>
            </w:r>
          </w:p>
        </w:tc>
        <w:tc>
          <w:tcPr>
            <w:tcW w:w="4252" w:type="dxa"/>
          </w:tcPr>
          <w:p w:rsidR="006E5602" w:rsidRPr="0069114C" w:rsidRDefault="00E91821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«Аксубаевская средняя общеобразовательная школа № 2»</w:t>
            </w:r>
          </w:p>
        </w:tc>
        <w:tc>
          <w:tcPr>
            <w:tcW w:w="2977" w:type="dxa"/>
          </w:tcPr>
          <w:p w:rsidR="006E5602" w:rsidRPr="0069114C" w:rsidRDefault="00E91821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2014 -2015 учебный год</w:t>
            </w:r>
          </w:p>
        </w:tc>
      </w:tr>
    </w:tbl>
    <w:p w:rsidR="00B00718" w:rsidRDefault="00B00718" w:rsidP="00933552">
      <w:pPr>
        <w:pStyle w:val="a4"/>
        <w:ind w:left="360"/>
        <w:rPr>
          <w:rFonts w:ascii="Times New Roman" w:hAnsi="Times New Roman" w:cs="Times New Roman"/>
          <w:sz w:val="25"/>
          <w:szCs w:val="25"/>
        </w:rPr>
      </w:pPr>
    </w:p>
    <w:p w:rsidR="003C424A" w:rsidRDefault="003C424A" w:rsidP="00933552">
      <w:pPr>
        <w:pStyle w:val="a4"/>
        <w:ind w:left="360"/>
        <w:rPr>
          <w:rFonts w:ascii="Times New Roman" w:hAnsi="Times New Roman" w:cs="Times New Roman"/>
          <w:sz w:val="25"/>
          <w:szCs w:val="25"/>
        </w:rPr>
      </w:pPr>
      <w:r w:rsidRPr="0069114C">
        <w:rPr>
          <w:rFonts w:ascii="Times New Roman" w:hAnsi="Times New Roman" w:cs="Times New Roman"/>
          <w:sz w:val="25"/>
          <w:szCs w:val="25"/>
        </w:rPr>
        <w:t>2.2. Руководство проблемными группами, временными творческими коллективами</w:t>
      </w:r>
      <w:r w:rsidR="00FB0A78">
        <w:rPr>
          <w:rFonts w:ascii="Times New Roman" w:hAnsi="Times New Roman" w:cs="Times New Roman"/>
          <w:sz w:val="25"/>
          <w:szCs w:val="25"/>
        </w:rPr>
        <w:t xml:space="preserve"> (или участие  в проблемных группах, временных творческих коллективах)</w:t>
      </w:r>
    </w:p>
    <w:tbl>
      <w:tblPr>
        <w:tblStyle w:val="a3"/>
        <w:tblW w:w="10348" w:type="dxa"/>
        <w:tblInd w:w="108" w:type="dxa"/>
        <w:tblLook w:val="04A0"/>
      </w:tblPr>
      <w:tblGrid>
        <w:gridCol w:w="3119"/>
        <w:gridCol w:w="4252"/>
        <w:gridCol w:w="2977"/>
      </w:tblGrid>
      <w:tr w:rsidR="006E5602" w:rsidRPr="0069114C" w:rsidTr="00B00718">
        <w:tc>
          <w:tcPr>
            <w:tcW w:w="3119" w:type="dxa"/>
          </w:tcPr>
          <w:p w:rsidR="006E5602" w:rsidRPr="0069114C" w:rsidRDefault="006E5602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Название (предмет)</w:t>
            </w:r>
            <w:r w:rsidR="00FB0A78">
              <w:rPr>
                <w:rFonts w:ascii="Times New Roman" w:hAnsi="Times New Roman" w:cs="Times New Roman"/>
                <w:sz w:val="25"/>
                <w:szCs w:val="25"/>
              </w:rPr>
              <w:t xml:space="preserve">, цели создания проблемной группы, творческого </w:t>
            </w:r>
            <w:r w:rsidR="00FB0A7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коллектива</w:t>
            </w:r>
          </w:p>
        </w:tc>
        <w:tc>
          <w:tcPr>
            <w:tcW w:w="4252" w:type="dxa"/>
          </w:tcPr>
          <w:p w:rsidR="006E5602" w:rsidRPr="0069114C" w:rsidRDefault="006E5602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Уровень (образовательное учреждение, район, город)</w:t>
            </w:r>
          </w:p>
        </w:tc>
        <w:tc>
          <w:tcPr>
            <w:tcW w:w="2977" w:type="dxa"/>
          </w:tcPr>
          <w:p w:rsidR="006E5602" w:rsidRPr="0069114C" w:rsidRDefault="006E5602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Сроки руководства</w:t>
            </w:r>
            <w:r w:rsidR="00336B27">
              <w:rPr>
                <w:rFonts w:ascii="Times New Roman" w:hAnsi="Times New Roman" w:cs="Times New Roman"/>
                <w:sz w:val="25"/>
                <w:szCs w:val="25"/>
              </w:rPr>
              <w:t xml:space="preserve"> (участия)</w:t>
            </w:r>
          </w:p>
        </w:tc>
      </w:tr>
      <w:tr w:rsidR="00E91821" w:rsidRPr="0069114C" w:rsidTr="00B00718">
        <w:tc>
          <w:tcPr>
            <w:tcW w:w="3119" w:type="dxa"/>
          </w:tcPr>
          <w:p w:rsidR="00E91821" w:rsidRPr="00730BF4" w:rsidRDefault="00E91821" w:rsidP="008D37C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ворческая группа учителей истории по разработке методических рекомендаций по подготовке учащихся к ЕГЭ и ГИА</w:t>
            </w:r>
          </w:p>
        </w:tc>
        <w:tc>
          <w:tcPr>
            <w:tcW w:w="4252" w:type="dxa"/>
          </w:tcPr>
          <w:p w:rsidR="00E91821" w:rsidRPr="00730BF4" w:rsidRDefault="00E91821" w:rsidP="008D37C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2977" w:type="dxa"/>
          </w:tcPr>
          <w:p w:rsidR="00E91821" w:rsidRPr="00730BF4" w:rsidRDefault="00E91821" w:rsidP="008D37C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</w:tr>
      <w:tr w:rsidR="00E91821" w:rsidRPr="0069114C" w:rsidTr="00B00718">
        <w:tc>
          <w:tcPr>
            <w:tcW w:w="3119" w:type="dxa"/>
          </w:tcPr>
          <w:p w:rsidR="00E91821" w:rsidRPr="00730BF4" w:rsidRDefault="00E91821" w:rsidP="008D37C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группа по разработке рабочих образовательных программ  по истории</w:t>
            </w:r>
          </w:p>
        </w:tc>
        <w:tc>
          <w:tcPr>
            <w:tcW w:w="4252" w:type="dxa"/>
          </w:tcPr>
          <w:p w:rsidR="00E91821" w:rsidRPr="00730BF4" w:rsidRDefault="00E91821" w:rsidP="008D37C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2977" w:type="dxa"/>
          </w:tcPr>
          <w:p w:rsidR="00E91821" w:rsidRPr="00730BF4" w:rsidRDefault="00E91821" w:rsidP="008D37C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</w:tr>
    </w:tbl>
    <w:p w:rsidR="003C424A" w:rsidRDefault="003C424A" w:rsidP="00933552">
      <w:pPr>
        <w:pStyle w:val="a4"/>
        <w:ind w:left="360"/>
        <w:rPr>
          <w:rFonts w:ascii="Times New Roman" w:hAnsi="Times New Roman" w:cs="Times New Roman"/>
          <w:sz w:val="25"/>
          <w:szCs w:val="25"/>
        </w:rPr>
      </w:pPr>
    </w:p>
    <w:p w:rsidR="00C86F02" w:rsidRPr="00611BE5" w:rsidRDefault="00B936BE" w:rsidP="00611BE5">
      <w:pPr>
        <w:pStyle w:val="a4"/>
        <w:ind w:left="36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2.3. Участие в экспертны</w:t>
      </w:r>
      <w:r w:rsidR="00611BE5">
        <w:rPr>
          <w:rFonts w:ascii="Times New Roman" w:hAnsi="Times New Roman" w:cs="Times New Roman"/>
          <w:sz w:val="25"/>
          <w:szCs w:val="25"/>
        </w:rPr>
        <w:t>х комиссиях, экспертных советах</w:t>
      </w:r>
    </w:p>
    <w:tbl>
      <w:tblPr>
        <w:tblStyle w:val="a3"/>
        <w:tblW w:w="10490" w:type="dxa"/>
        <w:tblInd w:w="108" w:type="dxa"/>
        <w:tblLook w:val="04A0"/>
      </w:tblPr>
      <w:tblGrid>
        <w:gridCol w:w="4395"/>
        <w:gridCol w:w="4070"/>
        <w:gridCol w:w="2025"/>
      </w:tblGrid>
      <w:tr w:rsidR="00B936BE" w:rsidRPr="0069114C" w:rsidTr="00AC39BD">
        <w:tc>
          <w:tcPr>
            <w:tcW w:w="4395" w:type="dxa"/>
          </w:tcPr>
          <w:p w:rsidR="00B936BE" w:rsidRPr="0069114C" w:rsidRDefault="00B936BE" w:rsidP="00AC39B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</w:t>
            </w:r>
            <w:r w:rsidR="00C86F02">
              <w:rPr>
                <w:rFonts w:ascii="Times New Roman" w:hAnsi="Times New Roman" w:cs="Times New Roman"/>
                <w:sz w:val="25"/>
                <w:szCs w:val="25"/>
              </w:rPr>
              <w:t xml:space="preserve"> и функции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комиссии</w:t>
            </w:r>
            <w:r w:rsidR="00F15A01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AC39BD">
              <w:rPr>
                <w:rFonts w:ascii="Times New Roman" w:hAnsi="Times New Roman" w:cs="Times New Roman"/>
                <w:sz w:val="25"/>
                <w:szCs w:val="25"/>
              </w:rPr>
              <w:t>наименование  учреждения, при которой создана комиссия</w:t>
            </w:r>
          </w:p>
        </w:tc>
        <w:tc>
          <w:tcPr>
            <w:tcW w:w="4070" w:type="dxa"/>
          </w:tcPr>
          <w:p w:rsidR="00B936BE" w:rsidRPr="0069114C" w:rsidRDefault="00B936B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Уровень (образовательное учреждение, район, город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 республика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025" w:type="dxa"/>
          </w:tcPr>
          <w:p w:rsidR="00B936BE" w:rsidRPr="0069114C" w:rsidRDefault="00B936BE" w:rsidP="00B0071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 xml:space="preserve">Сроки </w:t>
            </w:r>
            <w:r w:rsidR="00B00718">
              <w:rPr>
                <w:rFonts w:ascii="Times New Roman" w:hAnsi="Times New Roman" w:cs="Times New Roman"/>
                <w:sz w:val="25"/>
                <w:szCs w:val="25"/>
              </w:rPr>
              <w:t>участия</w:t>
            </w:r>
          </w:p>
        </w:tc>
      </w:tr>
      <w:tr w:rsidR="00E91821" w:rsidRPr="0069114C" w:rsidTr="00AC39BD">
        <w:tc>
          <w:tcPr>
            <w:tcW w:w="4395" w:type="dxa"/>
          </w:tcPr>
          <w:p w:rsidR="00E91821" w:rsidRPr="00730BF4" w:rsidRDefault="00E91821" w:rsidP="00E91821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проверке олимпиадных заданий по истории и обществознанию</w:t>
            </w:r>
          </w:p>
        </w:tc>
        <w:tc>
          <w:tcPr>
            <w:tcW w:w="4070" w:type="dxa"/>
          </w:tcPr>
          <w:p w:rsidR="00E91821" w:rsidRPr="00730BF4" w:rsidRDefault="00E91821" w:rsidP="008D37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025" w:type="dxa"/>
          </w:tcPr>
          <w:p w:rsidR="00E91821" w:rsidRPr="00730BF4" w:rsidRDefault="00E91821" w:rsidP="008D37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 </w:t>
            </w: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 года  по настоящее время</w:t>
            </w:r>
          </w:p>
        </w:tc>
      </w:tr>
    </w:tbl>
    <w:p w:rsidR="00B936BE" w:rsidRDefault="00B936BE" w:rsidP="00933552">
      <w:pPr>
        <w:pStyle w:val="a4"/>
        <w:ind w:left="360"/>
        <w:rPr>
          <w:rFonts w:ascii="Times New Roman" w:hAnsi="Times New Roman" w:cs="Times New Roman"/>
          <w:sz w:val="25"/>
          <w:szCs w:val="25"/>
        </w:rPr>
      </w:pPr>
    </w:p>
    <w:p w:rsidR="003C424A" w:rsidRPr="0069114C" w:rsidRDefault="00B00718" w:rsidP="007E1318">
      <w:pPr>
        <w:ind w:left="42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2.4</w:t>
      </w:r>
      <w:r w:rsidR="007E1318" w:rsidRPr="0069114C">
        <w:rPr>
          <w:rFonts w:ascii="Times New Roman" w:hAnsi="Times New Roman" w:cs="Times New Roman"/>
          <w:sz w:val="25"/>
          <w:szCs w:val="25"/>
        </w:rPr>
        <w:t xml:space="preserve">. </w:t>
      </w:r>
      <w:r w:rsidR="003C424A" w:rsidRPr="0069114C">
        <w:rPr>
          <w:rFonts w:ascii="Times New Roman" w:hAnsi="Times New Roman" w:cs="Times New Roman"/>
          <w:sz w:val="25"/>
          <w:szCs w:val="25"/>
        </w:rPr>
        <w:t>Распространение педагогического опыта</w:t>
      </w:r>
      <w:r w:rsidR="00C87B57" w:rsidRPr="0069114C">
        <w:rPr>
          <w:rFonts w:ascii="Times New Roman" w:hAnsi="Times New Roman" w:cs="Times New Roman"/>
          <w:sz w:val="25"/>
          <w:szCs w:val="25"/>
        </w:rPr>
        <w:t xml:space="preserve"> за период (</w:t>
      </w:r>
      <w:r w:rsidR="00336B27">
        <w:rPr>
          <w:rFonts w:ascii="Times New Roman" w:hAnsi="Times New Roman" w:cs="Times New Roman"/>
          <w:sz w:val="25"/>
          <w:szCs w:val="25"/>
        </w:rPr>
        <w:t>3-</w:t>
      </w:r>
      <w:r w:rsidR="00C87B57" w:rsidRPr="0069114C">
        <w:rPr>
          <w:rFonts w:ascii="Times New Roman" w:hAnsi="Times New Roman" w:cs="Times New Roman"/>
          <w:sz w:val="25"/>
          <w:szCs w:val="25"/>
        </w:rPr>
        <w:t>5 лет), предшествующий аттестации</w:t>
      </w:r>
    </w:p>
    <w:p w:rsidR="00C87B57" w:rsidRPr="0069114C" w:rsidRDefault="00C87B57" w:rsidP="00C87B57">
      <w:pPr>
        <w:pStyle w:val="a4"/>
        <w:ind w:left="426"/>
        <w:rPr>
          <w:rFonts w:ascii="Times New Roman" w:hAnsi="Times New Roman" w:cs="Times New Roman"/>
          <w:sz w:val="25"/>
          <w:szCs w:val="25"/>
        </w:rPr>
      </w:pPr>
    </w:p>
    <w:p w:rsidR="003C424A" w:rsidRDefault="00B00718" w:rsidP="007E1318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2.4</w:t>
      </w:r>
      <w:r w:rsidR="00B936BE">
        <w:rPr>
          <w:rFonts w:ascii="Times New Roman" w:hAnsi="Times New Roman" w:cs="Times New Roman"/>
          <w:sz w:val="25"/>
          <w:szCs w:val="25"/>
        </w:rPr>
        <w:t>.1.</w:t>
      </w:r>
      <w:r w:rsidR="003C424A" w:rsidRPr="0069114C">
        <w:rPr>
          <w:rFonts w:ascii="Times New Roman" w:hAnsi="Times New Roman" w:cs="Times New Roman"/>
          <w:sz w:val="25"/>
          <w:szCs w:val="25"/>
        </w:rPr>
        <w:t>Проведенные открытые уроки, занятия, мероприятия</w:t>
      </w:r>
    </w:p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567"/>
        <w:gridCol w:w="2552"/>
        <w:gridCol w:w="2268"/>
        <w:gridCol w:w="3544"/>
        <w:gridCol w:w="1417"/>
      </w:tblGrid>
      <w:tr w:rsidR="00C139D8" w:rsidRPr="0069114C" w:rsidTr="006E73D8">
        <w:tc>
          <w:tcPr>
            <w:tcW w:w="567" w:type="dxa"/>
          </w:tcPr>
          <w:p w:rsidR="003C424A" w:rsidRPr="0069114C" w:rsidRDefault="006E5602" w:rsidP="003C424A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2552" w:type="dxa"/>
          </w:tcPr>
          <w:p w:rsidR="003C424A" w:rsidRPr="0069114C" w:rsidRDefault="006E5602" w:rsidP="003C424A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Тема, класс (группа, курс)</w:t>
            </w:r>
          </w:p>
        </w:tc>
        <w:tc>
          <w:tcPr>
            <w:tcW w:w="2268" w:type="dxa"/>
          </w:tcPr>
          <w:p w:rsidR="003C424A" w:rsidRPr="0069114C" w:rsidRDefault="006E5602" w:rsidP="006E560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Уровень (образовательное учреждение, район, город, межрегиона</w:t>
            </w:r>
            <w:r w:rsidR="00C139D8" w:rsidRPr="0069114C">
              <w:rPr>
                <w:rFonts w:ascii="Times New Roman" w:hAnsi="Times New Roman" w:cs="Times New Roman"/>
                <w:sz w:val="25"/>
                <w:szCs w:val="25"/>
              </w:rPr>
              <w:t>льный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, республиканский, федеральный, международный уровень)</w:t>
            </w:r>
          </w:p>
        </w:tc>
        <w:tc>
          <w:tcPr>
            <w:tcW w:w="3544" w:type="dxa"/>
          </w:tcPr>
          <w:p w:rsidR="003C424A" w:rsidRPr="0069114C" w:rsidRDefault="00A3796B" w:rsidP="00A3796B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Вид, </w:t>
            </w:r>
            <w:r w:rsidR="005E71CA" w:rsidRPr="0069114C">
              <w:rPr>
                <w:rFonts w:ascii="Times New Roman" w:hAnsi="Times New Roman" w:cs="Times New Roman"/>
                <w:sz w:val="25"/>
                <w:szCs w:val="25"/>
              </w:rPr>
              <w:t>тематика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 место проведения</w:t>
            </w:r>
            <w:r w:rsidR="006E5602" w:rsidRPr="0069114C">
              <w:rPr>
                <w:rFonts w:ascii="Times New Roman" w:hAnsi="Times New Roman" w:cs="Times New Roman"/>
                <w:sz w:val="25"/>
                <w:szCs w:val="25"/>
              </w:rPr>
              <w:t xml:space="preserve"> методического мероприятия, в рамках которого проводилось </w:t>
            </w:r>
            <w:r w:rsidR="00C87B57" w:rsidRPr="0069114C">
              <w:rPr>
                <w:rFonts w:ascii="Times New Roman" w:hAnsi="Times New Roman" w:cs="Times New Roman"/>
                <w:sz w:val="25"/>
                <w:szCs w:val="25"/>
              </w:rPr>
              <w:t xml:space="preserve">открытый урок, занятие, мероприятие </w:t>
            </w:r>
            <w:r w:rsidR="006E5602" w:rsidRPr="0069114C">
              <w:rPr>
                <w:rFonts w:ascii="Times New Roman" w:hAnsi="Times New Roman" w:cs="Times New Roman"/>
                <w:sz w:val="25"/>
                <w:szCs w:val="25"/>
              </w:rPr>
              <w:t>(заседание методического объединения, предметная неделя, семинар</w:t>
            </w:r>
            <w:r w:rsidR="005E71CA" w:rsidRPr="0069114C">
              <w:rPr>
                <w:rFonts w:ascii="Times New Roman" w:hAnsi="Times New Roman" w:cs="Times New Roman"/>
                <w:sz w:val="25"/>
                <w:szCs w:val="25"/>
              </w:rPr>
              <w:t>, конкурс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и  др.</w:t>
            </w:r>
            <w:r w:rsidR="006E5602" w:rsidRPr="0069114C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C139D8" w:rsidRPr="0069114C" w:rsidRDefault="00C139D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Дата</w:t>
            </w:r>
          </w:p>
        </w:tc>
      </w:tr>
      <w:tr w:rsidR="001043E7" w:rsidRPr="0069114C" w:rsidTr="006E73D8">
        <w:trPr>
          <w:trHeight w:val="1935"/>
        </w:trPr>
        <w:tc>
          <w:tcPr>
            <w:tcW w:w="567" w:type="dxa"/>
          </w:tcPr>
          <w:p w:rsidR="001043E7" w:rsidRPr="0069114C" w:rsidRDefault="008D37CE" w:rsidP="003C42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043E7" w:rsidRPr="0069114C" w:rsidRDefault="008D37CE" w:rsidP="003C42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«Поход Александра Македонского на Восток», 5 класс</w:t>
            </w:r>
          </w:p>
        </w:tc>
        <w:tc>
          <w:tcPr>
            <w:tcW w:w="2268" w:type="dxa"/>
          </w:tcPr>
          <w:p w:rsidR="001043E7" w:rsidRPr="0069114C" w:rsidRDefault="008D37CE" w:rsidP="006E56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544" w:type="dxa"/>
          </w:tcPr>
          <w:p w:rsidR="005F60FC" w:rsidRPr="008D37CE" w:rsidRDefault="008D37CE" w:rsidP="008D37CE">
            <w:pPr>
              <w:pStyle w:val="a7"/>
              <w:jc w:val="left"/>
              <w:rPr>
                <w:sz w:val="24"/>
                <w:szCs w:val="24"/>
              </w:rPr>
            </w:pPr>
            <w:r w:rsidRPr="008D37CE">
              <w:rPr>
                <w:sz w:val="24"/>
                <w:szCs w:val="24"/>
              </w:rPr>
              <w:t xml:space="preserve">Республиканский  тур конкурса «Учитель года – 2011» Республики Татарстан на базе муниципального бюджетного общеобразовательного учреждения «Лицей № 159 Советского </w:t>
            </w:r>
            <w:r>
              <w:rPr>
                <w:sz w:val="24"/>
                <w:szCs w:val="24"/>
              </w:rPr>
              <w:t xml:space="preserve"> </w:t>
            </w:r>
            <w:r w:rsidRPr="008D37CE">
              <w:rPr>
                <w:sz w:val="24"/>
                <w:szCs w:val="24"/>
              </w:rPr>
              <w:t xml:space="preserve">района </w:t>
            </w:r>
            <w:proofErr w:type="gramStart"/>
            <w:r w:rsidRPr="008D37CE">
              <w:rPr>
                <w:sz w:val="24"/>
                <w:szCs w:val="24"/>
              </w:rPr>
              <w:t>г</w:t>
            </w:r>
            <w:proofErr w:type="gramEnd"/>
            <w:r w:rsidRPr="008D37CE">
              <w:rPr>
                <w:sz w:val="24"/>
                <w:szCs w:val="24"/>
              </w:rPr>
              <w:t>. Казани»</w:t>
            </w:r>
          </w:p>
        </w:tc>
        <w:tc>
          <w:tcPr>
            <w:tcW w:w="1417" w:type="dxa"/>
            <w:shd w:val="clear" w:color="auto" w:fill="auto"/>
          </w:tcPr>
          <w:p w:rsidR="001043E7" w:rsidRPr="0069114C" w:rsidRDefault="008D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15.03.11</w:t>
            </w:r>
          </w:p>
        </w:tc>
      </w:tr>
      <w:tr w:rsidR="005F60FC" w:rsidRPr="0069114C" w:rsidTr="006E73D8">
        <w:trPr>
          <w:trHeight w:val="285"/>
        </w:trPr>
        <w:tc>
          <w:tcPr>
            <w:tcW w:w="567" w:type="dxa"/>
          </w:tcPr>
          <w:p w:rsidR="005F60FC" w:rsidRDefault="005F60FC" w:rsidP="003C42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F60FC" w:rsidRDefault="005D10E2" w:rsidP="003C42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eastAsia="Calibri" w:hAnsi="Times New Roman" w:cs="Times New Roman"/>
                <w:sz w:val="24"/>
                <w:szCs w:val="24"/>
              </w:rPr>
              <w:t>«Голосование, выборы, референдум», 9 класс</w:t>
            </w:r>
          </w:p>
        </w:tc>
        <w:tc>
          <w:tcPr>
            <w:tcW w:w="2268" w:type="dxa"/>
          </w:tcPr>
          <w:p w:rsidR="005F60FC" w:rsidRDefault="005D10E2" w:rsidP="006E56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544" w:type="dxa"/>
          </w:tcPr>
          <w:p w:rsidR="005F60FC" w:rsidRDefault="005D10E2" w:rsidP="005D10E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урок </w:t>
            </w:r>
            <w:r w:rsidRPr="00730BF4">
              <w:rPr>
                <w:sz w:val="24"/>
                <w:szCs w:val="24"/>
              </w:rPr>
              <w:t xml:space="preserve"> в рамках </w:t>
            </w:r>
            <w:r>
              <w:rPr>
                <w:sz w:val="24"/>
                <w:szCs w:val="24"/>
              </w:rPr>
              <w:t xml:space="preserve">районного семинара </w:t>
            </w:r>
            <w:r w:rsidRPr="00730BF4">
              <w:rPr>
                <w:sz w:val="24"/>
                <w:szCs w:val="24"/>
              </w:rPr>
              <w:t xml:space="preserve"> для учителей истории и обществознания Аксубаевского муниципального района Республики Татарстан по теме: «Использование информационно-коммуникационных технологий обучения как условие организации активной познавательной деятельности </w:t>
            </w:r>
            <w:r w:rsidRPr="00730BF4">
              <w:rPr>
                <w:sz w:val="24"/>
                <w:szCs w:val="24"/>
              </w:rPr>
              <w:lastRenderedPageBreak/>
              <w:t>учащихся на уроках обществознания  на базе Муниципального бюджетного общеобразовательного учреждения «Аксубаевская средняя общеобразовательная школ</w:t>
            </w:r>
            <w:r>
              <w:rPr>
                <w:sz w:val="24"/>
                <w:szCs w:val="24"/>
              </w:rPr>
              <w:t>а №2</w:t>
            </w:r>
            <w:r w:rsidRPr="00730BF4">
              <w:rPr>
                <w:sz w:val="24"/>
                <w:szCs w:val="24"/>
              </w:rPr>
              <w:t>» Аксубаевского муниципального района Республики Татарстан</w:t>
            </w:r>
          </w:p>
          <w:p w:rsidR="005D10E2" w:rsidRPr="008D37CE" w:rsidRDefault="005D10E2" w:rsidP="005D10E2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F60FC" w:rsidRDefault="005D10E2" w:rsidP="005F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18.10.12</w:t>
            </w:r>
          </w:p>
        </w:tc>
      </w:tr>
      <w:tr w:rsidR="005D10E2" w:rsidRPr="0069114C" w:rsidTr="006E73D8">
        <w:trPr>
          <w:trHeight w:val="285"/>
        </w:trPr>
        <w:tc>
          <w:tcPr>
            <w:tcW w:w="567" w:type="dxa"/>
          </w:tcPr>
          <w:p w:rsidR="005D10E2" w:rsidRDefault="005D10E2" w:rsidP="003C42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5D10E2" w:rsidRDefault="005D10E2" w:rsidP="003C42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Русско-турецкая война 1877-1878 г, </w:t>
            </w:r>
          </w:p>
          <w:p w:rsidR="005D10E2" w:rsidRPr="00730BF4" w:rsidRDefault="005D10E2" w:rsidP="003C42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268" w:type="dxa"/>
          </w:tcPr>
          <w:p w:rsidR="005D10E2" w:rsidRDefault="005D10E2" w:rsidP="006E56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544" w:type="dxa"/>
          </w:tcPr>
          <w:p w:rsidR="005D10E2" w:rsidRDefault="005D10E2" w:rsidP="005D10E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урок в рамках районного семинара для заместителей директоров по учебной работе </w:t>
            </w:r>
            <w:r w:rsidRPr="00730BF4">
              <w:rPr>
                <w:sz w:val="24"/>
                <w:szCs w:val="24"/>
              </w:rPr>
              <w:t xml:space="preserve"> Аксубаевского муниципального района Республики Татарстан по теме: «Пов</w:t>
            </w:r>
            <w:r>
              <w:rPr>
                <w:sz w:val="24"/>
                <w:szCs w:val="24"/>
              </w:rPr>
              <w:t xml:space="preserve">ышение качества обучения </w:t>
            </w:r>
            <w:r w:rsidRPr="00730BF4">
              <w:rPr>
                <w:sz w:val="24"/>
                <w:szCs w:val="24"/>
              </w:rPr>
              <w:t xml:space="preserve"> через совершенствование профессиональной компетенции и профессиональной самореализации педагогов» на базе Муниципального бюджетного общеобразовательного учреждения «Аксубаевская сред</w:t>
            </w:r>
            <w:r>
              <w:rPr>
                <w:sz w:val="24"/>
                <w:szCs w:val="24"/>
              </w:rPr>
              <w:t>няя общеобразовательная школа №2</w:t>
            </w:r>
            <w:r w:rsidRPr="00730BF4">
              <w:rPr>
                <w:sz w:val="24"/>
                <w:szCs w:val="24"/>
              </w:rPr>
              <w:t>» Аксубаевского муниципального района Республики Татарстан</w:t>
            </w:r>
          </w:p>
        </w:tc>
        <w:tc>
          <w:tcPr>
            <w:tcW w:w="1417" w:type="dxa"/>
            <w:shd w:val="clear" w:color="auto" w:fill="auto"/>
          </w:tcPr>
          <w:p w:rsidR="005D10E2" w:rsidRDefault="005D10E2" w:rsidP="005F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13.02.13</w:t>
            </w:r>
          </w:p>
        </w:tc>
      </w:tr>
      <w:tr w:rsidR="005D10E2" w:rsidRPr="0069114C" w:rsidTr="006E73D8">
        <w:trPr>
          <w:trHeight w:val="285"/>
        </w:trPr>
        <w:tc>
          <w:tcPr>
            <w:tcW w:w="567" w:type="dxa"/>
          </w:tcPr>
          <w:p w:rsidR="005D10E2" w:rsidRDefault="005D10E2" w:rsidP="003C42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D10E2" w:rsidRDefault="005D10E2" w:rsidP="003C42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Коренной перелом в ходе Великой Отечественной войны, 9 класс</w:t>
            </w:r>
          </w:p>
        </w:tc>
        <w:tc>
          <w:tcPr>
            <w:tcW w:w="2268" w:type="dxa"/>
          </w:tcPr>
          <w:p w:rsidR="005D10E2" w:rsidRDefault="005D10E2" w:rsidP="006E56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544" w:type="dxa"/>
          </w:tcPr>
          <w:p w:rsidR="005D10E2" w:rsidRDefault="005D10E2" w:rsidP="006E73D8">
            <w:pPr>
              <w:pStyle w:val="a7"/>
              <w:jc w:val="left"/>
              <w:rPr>
                <w:sz w:val="24"/>
                <w:szCs w:val="24"/>
              </w:rPr>
            </w:pPr>
            <w:r w:rsidRPr="00730BF4">
              <w:rPr>
                <w:sz w:val="24"/>
                <w:szCs w:val="24"/>
              </w:rPr>
              <w:t xml:space="preserve">В рамках </w:t>
            </w:r>
            <w:r>
              <w:rPr>
                <w:sz w:val="24"/>
                <w:szCs w:val="24"/>
              </w:rPr>
              <w:t xml:space="preserve">школьного </w:t>
            </w:r>
            <w:r w:rsidR="006E73D8">
              <w:rPr>
                <w:sz w:val="24"/>
                <w:szCs w:val="24"/>
              </w:rPr>
              <w:t>методического объединения  для учителей гуманитарного цикла</w:t>
            </w:r>
            <w:r w:rsidRPr="00730BF4">
              <w:rPr>
                <w:sz w:val="24"/>
                <w:szCs w:val="24"/>
              </w:rPr>
              <w:t xml:space="preserve"> по теме: «Личности и войны» на базе Муниципального бюджетного общеобразовательного учреждения «Аксубаевская сред</w:t>
            </w:r>
            <w:r w:rsidR="006E73D8">
              <w:rPr>
                <w:sz w:val="24"/>
                <w:szCs w:val="24"/>
              </w:rPr>
              <w:t>няя общеобразовательная школа №2</w:t>
            </w:r>
            <w:r w:rsidRPr="00730BF4">
              <w:rPr>
                <w:sz w:val="24"/>
                <w:szCs w:val="24"/>
              </w:rPr>
              <w:t>» Аксубаевского муниципального района Республики Татарстан</w:t>
            </w:r>
          </w:p>
        </w:tc>
        <w:tc>
          <w:tcPr>
            <w:tcW w:w="1417" w:type="dxa"/>
            <w:shd w:val="clear" w:color="auto" w:fill="auto"/>
          </w:tcPr>
          <w:p w:rsidR="005D10E2" w:rsidRDefault="006E73D8" w:rsidP="005F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11.03.2014</w:t>
            </w:r>
          </w:p>
        </w:tc>
      </w:tr>
      <w:tr w:rsidR="006E73D8" w:rsidRPr="0069114C" w:rsidTr="006E73D8">
        <w:trPr>
          <w:trHeight w:val="285"/>
        </w:trPr>
        <w:tc>
          <w:tcPr>
            <w:tcW w:w="567" w:type="dxa"/>
            <w:tcBorders>
              <w:bottom w:val="single" w:sz="4" w:space="0" w:color="auto"/>
            </w:tcBorders>
          </w:tcPr>
          <w:p w:rsidR="006E73D8" w:rsidRDefault="006E73D8" w:rsidP="003C42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E73D8" w:rsidRDefault="006E73D8" w:rsidP="003C42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властелин единого Китая, 5 класс</w:t>
            </w:r>
          </w:p>
        </w:tc>
        <w:tc>
          <w:tcPr>
            <w:tcW w:w="2268" w:type="dxa"/>
          </w:tcPr>
          <w:p w:rsidR="006E73D8" w:rsidRDefault="006E73D8" w:rsidP="006E56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544" w:type="dxa"/>
          </w:tcPr>
          <w:p w:rsidR="006E73D8" w:rsidRPr="00730BF4" w:rsidRDefault="006E73D8" w:rsidP="006E73D8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 департамента по надзору в сфере образования и науки </w:t>
            </w:r>
            <w:r w:rsidRPr="00730BF4">
              <w:rPr>
                <w:sz w:val="24"/>
                <w:szCs w:val="24"/>
              </w:rPr>
              <w:t>на базе Муниципального бюджетного общеобразовательно</w:t>
            </w:r>
            <w:r>
              <w:rPr>
                <w:sz w:val="24"/>
                <w:szCs w:val="24"/>
              </w:rPr>
              <w:t>го учреждения «Аксубаевский лицей</w:t>
            </w:r>
            <w:r w:rsidRPr="00730BF4">
              <w:rPr>
                <w:sz w:val="24"/>
                <w:szCs w:val="24"/>
              </w:rPr>
              <w:t>» Аксубаевского муниципального района Республики Татарстан</w:t>
            </w:r>
          </w:p>
        </w:tc>
        <w:tc>
          <w:tcPr>
            <w:tcW w:w="1417" w:type="dxa"/>
            <w:shd w:val="clear" w:color="auto" w:fill="auto"/>
          </w:tcPr>
          <w:p w:rsidR="006E73D8" w:rsidRDefault="006E73D8" w:rsidP="006E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14.12.2014</w:t>
            </w:r>
          </w:p>
          <w:p w:rsidR="006E73D8" w:rsidRDefault="006E73D8" w:rsidP="005F6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24A" w:rsidRDefault="003C424A" w:rsidP="003C424A">
      <w:pPr>
        <w:pStyle w:val="a4"/>
        <w:ind w:left="1080"/>
        <w:rPr>
          <w:rFonts w:ascii="Times New Roman" w:hAnsi="Times New Roman" w:cs="Times New Roman"/>
          <w:sz w:val="27"/>
          <w:szCs w:val="27"/>
        </w:rPr>
      </w:pPr>
    </w:p>
    <w:p w:rsidR="006E73D8" w:rsidRPr="00C139D8" w:rsidRDefault="006E73D8" w:rsidP="003C424A">
      <w:pPr>
        <w:pStyle w:val="a4"/>
        <w:ind w:left="1080"/>
        <w:rPr>
          <w:rFonts w:ascii="Times New Roman" w:hAnsi="Times New Roman" w:cs="Times New Roman"/>
          <w:sz w:val="27"/>
          <w:szCs w:val="27"/>
        </w:rPr>
      </w:pPr>
    </w:p>
    <w:p w:rsidR="00C87B57" w:rsidRDefault="00B936BE" w:rsidP="007E1318">
      <w:pPr>
        <w:ind w:left="21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2.</w:t>
      </w:r>
      <w:r w:rsidR="00B00718">
        <w:rPr>
          <w:rFonts w:ascii="Times New Roman" w:hAnsi="Times New Roman" w:cs="Times New Roman"/>
          <w:sz w:val="25"/>
          <w:szCs w:val="25"/>
        </w:rPr>
        <w:t>4</w:t>
      </w:r>
      <w:r>
        <w:rPr>
          <w:rFonts w:ascii="Times New Roman" w:hAnsi="Times New Roman" w:cs="Times New Roman"/>
          <w:sz w:val="25"/>
          <w:szCs w:val="25"/>
        </w:rPr>
        <w:t>.2.</w:t>
      </w:r>
      <w:r w:rsidR="001F1B2F">
        <w:rPr>
          <w:rFonts w:ascii="Times New Roman" w:hAnsi="Times New Roman" w:cs="Times New Roman"/>
          <w:sz w:val="25"/>
          <w:szCs w:val="25"/>
        </w:rPr>
        <w:t>Проведение,  участие в</w:t>
      </w:r>
      <w:r w:rsidR="006E73D8">
        <w:rPr>
          <w:rFonts w:ascii="Times New Roman" w:hAnsi="Times New Roman" w:cs="Times New Roman"/>
          <w:sz w:val="25"/>
          <w:szCs w:val="25"/>
        </w:rPr>
        <w:t xml:space="preserve"> </w:t>
      </w:r>
      <w:r w:rsidR="00A3796B">
        <w:rPr>
          <w:rFonts w:ascii="Times New Roman" w:hAnsi="Times New Roman" w:cs="Times New Roman"/>
          <w:sz w:val="25"/>
          <w:szCs w:val="25"/>
        </w:rPr>
        <w:t>семинарах</w:t>
      </w:r>
    </w:p>
    <w:tbl>
      <w:tblPr>
        <w:tblStyle w:val="a3"/>
        <w:tblW w:w="10348" w:type="dxa"/>
        <w:tblInd w:w="108" w:type="dxa"/>
        <w:tblLook w:val="04A0"/>
      </w:tblPr>
      <w:tblGrid>
        <w:gridCol w:w="553"/>
        <w:gridCol w:w="2677"/>
        <w:gridCol w:w="2299"/>
        <w:gridCol w:w="3118"/>
        <w:gridCol w:w="1701"/>
      </w:tblGrid>
      <w:tr w:rsidR="00C139D8" w:rsidRPr="0069114C" w:rsidTr="00CE3E44">
        <w:tc>
          <w:tcPr>
            <w:tcW w:w="553" w:type="dxa"/>
          </w:tcPr>
          <w:p w:rsidR="00C139D8" w:rsidRPr="0069114C" w:rsidRDefault="00C139D8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C139D8" w:rsidRPr="00A3796B" w:rsidRDefault="00C139D8" w:rsidP="00C87B57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A3796B">
              <w:rPr>
                <w:rFonts w:ascii="Times New Roman" w:hAnsi="Times New Roman" w:cs="Times New Roman"/>
                <w:sz w:val="25"/>
                <w:szCs w:val="25"/>
              </w:rPr>
              <w:t>Тема выступления</w:t>
            </w:r>
          </w:p>
        </w:tc>
        <w:tc>
          <w:tcPr>
            <w:tcW w:w="2299" w:type="dxa"/>
          </w:tcPr>
          <w:p w:rsidR="00C139D8" w:rsidRPr="00A3796B" w:rsidRDefault="00C139D8" w:rsidP="00C86F0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A3796B">
              <w:rPr>
                <w:rFonts w:ascii="Times New Roman" w:hAnsi="Times New Roman" w:cs="Times New Roman"/>
                <w:sz w:val="25"/>
                <w:szCs w:val="25"/>
              </w:rPr>
              <w:t xml:space="preserve">Уровень  (образовательное учреждение, район, город, </w:t>
            </w:r>
            <w:r w:rsidR="00C86F02">
              <w:rPr>
                <w:rFonts w:ascii="Times New Roman" w:hAnsi="Times New Roman" w:cs="Times New Roman"/>
                <w:sz w:val="25"/>
                <w:szCs w:val="25"/>
              </w:rPr>
              <w:t>зональный</w:t>
            </w:r>
            <w:r w:rsidRPr="00A3796B">
              <w:rPr>
                <w:rFonts w:ascii="Times New Roman" w:hAnsi="Times New Roman" w:cs="Times New Roman"/>
                <w:sz w:val="25"/>
                <w:szCs w:val="25"/>
              </w:rPr>
              <w:t>, республиканский, федеральный, международный уровень)</w:t>
            </w:r>
          </w:p>
        </w:tc>
        <w:tc>
          <w:tcPr>
            <w:tcW w:w="3118" w:type="dxa"/>
          </w:tcPr>
          <w:p w:rsidR="00C139D8" w:rsidRPr="00A3796B" w:rsidRDefault="00B00718" w:rsidP="00A3796B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A3796B">
              <w:rPr>
                <w:rFonts w:ascii="Times New Roman" w:hAnsi="Times New Roman" w:cs="Times New Roman"/>
                <w:sz w:val="25"/>
                <w:szCs w:val="25"/>
              </w:rPr>
              <w:t xml:space="preserve">Тема семинара, кем </w:t>
            </w:r>
            <w:r w:rsidR="00C139D8" w:rsidRPr="00A3796B">
              <w:rPr>
                <w:rFonts w:ascii="Times New Roman" w:hAnsi="Times New Roman" w:cs="Times New Roman"/>
                <w:sz w:val="25"/>
                <w:szCs w:val="25"/>
              </w:rPr>
              <w:t xml:space="preserve">и для кого </w:t>
            </w:r>
            <w:proofErr w:type="gramStart"/>
            <w:r w:rsidR="00C139D8" w:rsidRPr="00A3796B">
              <w:rPr>
                <w:rFonts w:ascii="Times New Roman" w:hAnsi="Times New Roman" w:cs="Times New Roman"/>
                <w:sz w:val="25"/>
                <w:szCs w:val="25"/>
              </w:rPr>
              <w:t>организован</w:t>
            </w:r>
            <w:proofErr w:type="gramEnd"/>
            <w:r w:rsidR="00431E4E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A3796B" w:rsidRPr="00A3796B">
              <w:rPr>
                <w:rFonts w:ascii="Times New Roman" w:hAnsi="Times New Roman" w:cs="Times New Roman"/>
                <w:sz w:val="25"/>
                <w:szCs w:val="25"/>
              </w:rPr>
              <w:t>место проведения</w:t>
            </w:r>
          </w:p>
        </w:tc>
        <w:tc>
          <w:tcPr>
            <w:tcW w:w="1701" w:type="dxa"/>
          </w:tcPr>
          <w:p w:rsidR="00C139D8" w:rsidRPr="00A3796B" w:rsidRDefault="00C139D8" w:rsidP="00C139D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A3796B">
              <w:rPr>
                <w:rFonts w:ascii="Times New Roman" w:hAnsi="Times New Roman" w:cs="Times New Roman"/>
                <w:sz w:val="25"/>
                <w:szCs w:val="25"/>
              </w:rPr>
              <w:t>Дата</w:t>
            </w:r>
          </w:p>
        </w:tc>
      </w:tr>
      <w:tr w:rsidR="001043E7" w:rsidRPr="00C139D8" w:rsidTr="00CE3E44">
        <w:tc>
          <w:tcPr>
            <w:tcW w:w="553" w:type="dxa"/>
          </w:tcPr>
          <w:p w:rsidR="001043E7" w:rsidRPr="00C139D8" w:rsidRDefault="00431E4E" w:rsidP="00C87B57">
            <w:pPr>
              <w:pStyle w:val="a4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677" w:type="dxa"/>
          </w:tcPr>
          <w:p w:rsidR="001043E7" w:rsidRPr="008E0F75" w:rsidRDefault="00431E4E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F75">
              <w:rPr>
                <w:rFonts w:ascii="Times New Roman" w:eastAsia="Calibri" w:hAnsi="Times New Roman" w:cs="Times New Roman"/>
                <w:sz w:val="24"/>
                <w:szCs w:val="24"/>
              </w:rPr>
              <w:t>Семинар – тренинг «Управление временем»</w:t>
            </w:r>
          </w:p>
        </w:tc>
        <w:tc>
          <w:tcPr>
            <w:tcW w:w="2299" w:type="dxa"/>
          </w:tcPr>
          <w:p w:rsidR="001043E7" w:rsidRPr="008E0F75" w:rsidRDefault="00431E4E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F75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118" w:type="dxa"/>
          </w:tcPr>
          <w:p w:rsidR="001043E7" w:rsidRPr="008E0F75" w:rsidRDefault="00431E4E" w:rsidP="00C139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F75">
              <w:rPr>
                <w:rFonts w:ascii="Times New Roman" w:hAnsi="Times New Roman" w:cs="Times New Roman"/>
                <w:sz w:val="24"/>
                <w:szCs w:val="24"/>
              </w:rPr>
              <w:t xml:space="preserve">Центр развития персонала «Бизнес – </w:t>
            </w:r>
            <w:proofErr w:type="spellStart"/>
            <w:r w:rsidRPr="008E0F75">
              <w:rPr>
                <w:rFonts w:ascii="Times New Roman" w:hAnsi="Times New Roman" w:cs="Times New Roman"/>
                <w:sz w:val="24"/>
                <w:szCs w:val="24"/>
              </w:rPr>
              <w:t>Инсайт</w:t>
            </w:r>
            <w:proofErr w:type="spellEnd"/>
            <w:r w:rsidRPr="008E0F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043E7" w:rsidRPr="008E0F75" w:rsidRDefault="00431E4E" w:rsidP="00C139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F75">
              <w:rPr>
                <w:rFonts w:ascii="Times New Roman" w:hAnsi="Times New Roman" w:cs="Times New Roman"/>
                <w:sz w:val="24"/>
                <w:szCs w:val="24"/>
              </w:rPr>
              <w:t>27.08.2011</w:t>
            </w:r>
          </w:p>
        </w:tc>
      </w:tr>
      <w:tr w:rsidR="00431E4E" w:rsidRPr="00C139D8" w:rsidTr="00CE3E44">
        <w:tc>
          <w:tcPr>
            <w:tcW w:w="553" w:type="dxa"/>
          </w:tcPr>
          <w:p w:rsidR="00431E4E" w:rsidRDefault="00431E4E" w:rsidP="00C87B57">
            <w:pPr>
              <w:pStyle w:val="a4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677" w:type="dxa"/>
          </w:tcPr>
          <w:p w:rsidR="00431E4E" w:rsidRPr="008E0F75" w:rsidRDefault="009659B5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</w:t>
            </w:r>
            <w:proofErr w:type="spellStart"/>
            <w:proofErr w:type="gramStart"/>
            <w:r w:rsidRPr="008E0F75">
              <w:rPr>
                <w:rFonts w:ascii="Times New Roman" w:eastAsia="Calibri" w:hAnsi="Times New Roman" w:cs="Times New Roman"/>
                <w:sz w:val="24"/>
                <w:szCs w:val="24"/>
              </w:rPr>
              <w:t>теоретико</w:t>
            </w:r>
            <w:proofErr w:type="spellEnd"/>
            <w:r w:rsidRPr="008E0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методологического</w:t>
            </w:r>
            <w:proofErr w:type="gramEnd"/>
            <w:r w:rsidRPr="008E0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семинара по программе «Актуальные вопросы частных методик в контексте перехода к ФГОС второго поколения</w:t>
            </w:r>
          </w:p>
        </w:tc>
        <w:tc>
          <w:tcPr>
            <w:tcW w:w="2299" w:type="dxa"/>
          </w:tcPr>
          <w:p w:rsidR="00431E4E" w:rsidRPr="008E0F75" w:rsidRDefault="009659B5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F75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118" w:type="dxa"/>
          </w:tcPr>
          <w:p w:rsidR="00431E4E" w:rsidRPr="008E0F75" w:rsidRDefault="009659B5" w:rsidP="009659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F75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Pr="008E0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тему «Использование информационных технологий на уроках истории и обществознания» на курсах переподготовки «Педагогические технологии в профессиональной деятельности </w:t>
            </w:r>
            <w:r w:rsidRPr="008E0F75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  <w:r w:rsidRPr="008E0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«Институте экономики, управления и права»</w:t>
            </w:r>
            <w:r w:rsidRPr="008E0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0F7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E0F75">
              <w:rPr>
                <w:rFonts w:ascii="Times New Roman" w:hAnsi="Times New Roman" w:cs="Times New Roman"/>
                <w:sz w:val="24"/>
                <w:szCs w:val="24"/>
              </w:rPr>
              <w:t xml:space="preserve"> Казань</w:t>
            </w:r>
          </w:p>
        </w:tc>
        <w:tc>
          <w:tcPr>
            <w:tcW w:w="1701" w:type="dxa"/>
          </w:tcPr>
          <w:p w:rsidR="00431E4E" w:rsidRPr="008E0F75" w:rsidRDefault="009659B5" w:rsidP="00C139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F75">
              <w:rPr>
                <w:rFonts w:ascii="Times New Roman" w:hAnsi="Times New Roman" w:cs="Times New Roman"/>
                <w:sz w:val="24"/>
                <w:szCs w:val="24"/>
              </w:rPr>
              <w:t>16.04.2013</w:t>
            </w:r>
          </w:p>
        </w:tc>
      </w:tr>
      <w:tr w:rsidR="009659B5" w:rsidRPr="00C139D8" w:rsidTr="00CE3E44">
        <w:tc>
          <w:tcPr>
            <w:tcW w:w="553" w:type="dxa"/>
          </w:tcPr>
          <w:p w:rsidR="009659B5" w:rsidRDefault="009659B5" w:rsidP="00C87B57">
            <w:pPr>
              <w:pStyle w:val="a4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677" w:type="dxa"/>
          </w:tcPr>
          <w:p w:rsidR="009659B5" w:rsidRPr="008E0F75" w:rsidRDefault="009659B5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«Актуальные вопросы подготовки к ЕГЭ и ГИА – 9 по истории и обществознанию в 2014 год</w:t>
            </w:r>
            <w:r w:rsidRPr="008E0F75">
              <w:rPr>
                <w:rFonts w:ascii="Times New Roman" w:hAnsi="Times New Roman" w:cs="Times New Roman"/>
                <w:sz w:val="24"/>
                <w:szCs w:val="24"/>
              </w:rPr>
              <w:t>у»</w:t>
            </w:r>
          </w:p>
        </w:tc>
        <w:tc>
          <w:tcPr>
            <w:tcW w:w="2299" w:type="dxa"/>
          </w:tcPr>
          <w:p w:rsidR="009659B5" w:rsidRPr="008E0F75" w:rsidRDefault="009659B5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F75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118" w:type="dxa"/>
          </w:tcPr>
          <w:p w:rsidR="009659B5" w:rsidRPr="008E0F75" w:rsidRDefault="009659B5" w:rsidP="009659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Межрегиональный предметный </w:t>
            </w:r>
            <w:proofErr w:type="spellStart"/>
            <w:proofErr w:type="gramStart"/>
            <w:r w:rsidRPr="008E0F75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Pr="008E0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методический</w:t>
            </w:r>
            <w:proofErr w:type="gramEnd"/>
            <w:r w:rsidRPr="008E0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семинар учителей истории и обществознания</w:t>
            </w:r>
            <w:r w:rsidRPr="008E0F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E0F75" w:rsidRPr="008E0F7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8E0F75"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  <w:r w:rsidR="008E0F75" w:rsidRPr="008E0F75">
              <w:rPr>
                <w:rFonts w:ascii="Times New Roman" w:hAnsi="Times New Roman" w:cs="Times New Roman"/>
                <w:sz w:val="24"/>
                <w:szCs w:val="24"/>
              </w:rPr>
              <w:t xml:space="preserve">, КФУ. Ул. Кремлевская 35, 2-й учебный корпус, </w:t>
            </w:r>
            <w:proofErr w:type="spellStart"/>
            <w:proofErr w:type="gramStart"/>
            <w:r w:rsidR="008E0F75" w:rsidRPr="008E0F75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 w:rsidR="008E0F75" w:rsidRPr="008E0F75">
              <w:rPr>
                <w:rFonts w:ascii="Times New Roman" w:hAnsi="Times New Roman" w:cs="Times New Roman"/>
                <w:sz w:val="24"/>
                <w:szCs w:val="24"/>
              </w:rPr>
              <w:t xml:space="preserve"> 108. </w:t>
            </w:r>
          </w:p>
        </w:tc>
        <w:tc>
          <w:tcPr>
            <w:tcW w:w="1701" w:type="dxa"/>
          </w:tcPr>
          <w:p w:rsidR="009659B5" w:rsidRPr="008E0F75" w:rsidRDefault="00CE3E44" w:rsidP="00C139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F75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  <w:r w:rsidR="009659B5" w:rsidRPr="008E0F75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</w:tr>
      <w:tr w:rsidR="009659B5" w:rsidRPr="00C139D8" w:rsidTr="00CE3E44">
        <w:tc>
          <w:tcPr>
            <w:tcW w:w="553" w:type="dxa"/>
          </w:tcPr>
          <w:p w:rsidR="009659B5" w:rsidRDefault="009659B5" w:rsidP="00C87B57">
            <w:pPr>
              <w:pStyle w:val="a4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677" w:type="dxa"/>
          </w:tcPr>
          <w:p w:rsidR="009659B5" w:rsidRPr="008E0F75" w:rsidRDefault="009659B5" w:rsidP="00965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75">
              <w:rPr>
                <w:rFonts w:ascii="Times New Roman" w:hAnsi="Times New Roman" w:cs="Times New Roman"/>
                <w:sz w:val="24"/>
                <w:szCs w:val="24"/>
              </w:rPr>
              <w:t>Реализация ФГОС ОО как средство системного обновления исторические и обществоведческого образования</w:t>
            </w:r>
          </w:p>
          <w:p w:rsidR="009659B5" w:rsidRPr="008E0F75" w:rsidRDefault="009659B5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9659B5" w:rsidRPr="008E0F75" w:rsidRDefault="009659B5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F75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118" w:type="dxa"/>
          </w:tcPr>
          <w:p w:rsidR="009659B5" w:rsidRPr="008E0F75" w:rsidRDefault="00CE3E44" w:rsidP="00CE3E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F7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республиканском семинаре в рамках стажировки учителей истории и обществознания на базе МБОУ «Гимназия № 16 Приволжского района </w:t>
            </w:r>
            <w:proofErr w:type="gramStart"/>
            <w:r w:rsidRPr="008E0F7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E0F75">
              <w:rPr>
                <w:rFonts w:ascii="Times New Roman" w:hAnsi="Times New Roman" w:cs="Times New Roman"/>
                <w:sz w:val="24"/>
                <w:szCs w:val="24"/>
              </w:rPr>
              <w:t>. Казани по программе повышения квалификации учителей истории и обществознания «обновление содержания и методики преподавания истории в условиях внедрения ФГОС ОО»</w:t>
            </w:r>
          </w:p>
        </w:tc>
        <w:tc>
          <w:tcPr>
            <w:tcW w:w="1701" w:type="dxa"/>
          </w:tcPr>
          <w:p w:rsidR="009659B5" w:rsidRPr="008E0F75" w:rsidRDefault="00CE3E44" w:rsidP="00C139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F75">
              <w:rPr>
                <w:rFonts w:ascii="Times New Roman" w:hAnsi="Times New Roman" w:cs="Times New Roman"/>
                <w:sz w:val="24"/>
                <w:szCs w:val="24"/>
              </w:rPr>
              <w:t>5.05. 2014</w:t>
            </w:r>
          </w:p>
        </w:tc>
      </w:tr>
      <w:tr w:rsidR="00CE3E44" w:rsidRPr="00C139D8" w:rsidTr="00CE3E44">
        <w:tc>
          <w:tcPr>
            <w:tcW w:w="553" w:type="dxa"/>
          </w:tcPr>
          <w:p w:rsidR="00CE3E44" w:rsidRDefault="00CE3E44" w:rsidP="00C87B57">
            <w:pPr>
              <w:pStyle w:val="a4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677" w:type="dxa"/>
          </w:tcPr>
          <w:p w:rsidR="00CE3E44" w:rsidRPr="008E0F75" w:rsidRDefault="00CE3E44" w:rsidP="00965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75">
              <w:rPr>
                <w:rFonts w:ascii="Times New Roman" w:hAnsi="Times New Roman" w:cs="Times New Roman"/>
                <w:sz w:val="24"/>
                <w:szCs w:val="24"/>
              </w:rPr>
              <w:t xml:space="preserve">УМК по истории и обществознанию издательства </w:t>
            </w:r>
            <w:r w:rsidRPr="008E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«Просвещение» как средства реализации требований ФГОС общего образования и </w:t>
            </w:r>
            <w:proofErr w:type="gramStart"/>
            <w:r w:rsidRPr="008E0F75">
              <w:rPr>
                <w:rFonts w:ascii="Times New Roman" w:hAnsi="Times New Roman" w:cs="Times New Roman"/>
                <w:sz w:val="24"/>
                <w:szCs w:val="24"/>
              </w:rPr>
              <w:t>историко – культурного</w:t>
            </w:r>
            <w:proofErr w:type="gramEnd"/>
            <w:r w:rsidRPr="008E0F75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</w:t>
            </w:r>
          </w:p>
        </w:tc>
        <w:tc>
          <w:tcPr>
            <w:tcW w:w="2299" w:type="dxa"/>
          </w:tcPr>
          <w:p w:rsidR="00CE3E44" w:rsidRPr="008E0F75" w:rsidRDefault="00CE3E44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</w:t>
            </w:r>
          </w:p>
        </w:tc>
        <w:tc>
          <w:tcPr>
            <w:tcW w:w="3118" w:type="dxa"/>
          </w:tcPr>
          <w:p w:rsidR="00CE3E44" w:rsidRPr="008E0F75" w:rsidRDefault="00CE3E44" w:rsidP="00CE3E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F75">
              <w:rPr>
                <w:rFonts w:ascii="Times New Roman" w:hAnsi="Times New Roman" w:cs="Times New Roman"/>
                <w:sz w:val="24"/>
                <w:szCs w:val="24"/>
              </w:rPr>
              <w:t>Издательство Просвещение, для учителей истории Республики Татарстана</w:t>
            </w:r>
          </w:p>
        </w:tc>
        <w:tc>
          <w:tcPr>
            <w:tcW w:w="1701" w:type="dxa"/>
          </w:tcPr>
          <w:p w:rsidR="00CE3E44" w:rsidRPr="008E0F75" w:rsidRDefault="00CE3E44" w:rsidP="00C139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F75">
              <w:rPr>
                <w:rFonts w:ascii="Times New Roman" w:hAnsi="Times New Roman" w:cs="Times New Roman"/>
                <w:sz w:val="24"/>
                <w:szCs w:val="24"/>
              </w:rPr>
              <w:t>25.09.2014</w:t>
            </w:r>
          </w:p>
        </w:tc>
      </w:tr>
      <w:tr w:rsidR="00CE3E44" w:rsidRPr="00C139D8" w:rsidTr="00CE3E44">
        <w:tc>
          <w:tcPr>
            <w:tcW w:w="553" w:type="dxa"/>
          </w:tcPr>
          <w:p w:rsidR="00CE3E44" w:rsidRDefault="00CE3E44" w:rsidP="00C87B57">
            <w:pPr>
              <w:pStyle w:val="a4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2677" w:type="dxa"/>
          </w:tcPr>
          <w:p w:rsidR="00CE3E44" w:rsidRPr="008E0F75" w:rsidRDefault="00CE3E44" w:rsidP="00965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75">
              <w:rPr>
                <w:rFonts w:ascii="Times New Roman" w:hAnsi="Times New Roman" w:cs="Times New Roman"/>
                <w:sz w:val="24"/>
                <w:szCs w:val="24"/>
              </w:rPr>
              <w:t>Методологические и технологические основы проведения аттестационной экспертизы в условиях изменения порядка аттестации педагогических работников</w:t>
            </w:r>
          </w:p>
        </w:tc>
        <w:tc>
          <w:tcPr>
            <w:tcW w:w="2299" w:type="dxa"/>
          </w:tcPr>
          <w:p w:rsidR="00CE3E44" w:rsidRPr="008E0F75" w:rsidRDefault="00CE3E44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F75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118" w:type="dxa"/>
          </w:tcPr>
          <w:p w:rsidR="00CE3E44" w:rsidRPr="008E0F75" w:rsidRDefault="00CE3E44" w:rsidP="00CE3E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F75">
              <w:rPr>
                <w:rFonts w:ascii="Times New Roman" w:hAnsi="Times New Roman" w:cs="Times New Roman"/>
                <w:sz w:val="24"/>
                <w:szCs w:val="24"/>
              </w:rPr>
              <w:t>ГАОУДППО «Институт развития образования Республики Татарстан» для аттестационных экспертов</w:t>
            </w:r>
          </w:p>
        </w:tc>
        <w:tc>
          <w:tcPr>
            <w:tcW w:w="1701" w:type="dxa"/>
          </w:tcPr>
          <w:p w:rsidR="00CE3E44" w:rsidRPr="008E0F75" w:rsidRDefault="00CE3E44" w:rsidP="00C139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F75">
              <w:rPr>
                <w:rFonts w:ascii="Times New Roman" w:hAnsi="Times New Roman" w:cs="Times New Roman"/>
                <w:sz w:val="24"/>
                <w:szCs w:val="24"/>
              </w:rPr>
              <w:t>01.10.2014</w:t>
            </w:r>
          </w:p>
        </w:tc>
      </w:tr>
      <w:tr w:rsidR="008E0F75" w:rsidRPr="00C139D8" w:rsidTr="00CE3E44">
        <w:tc>
          <w:tcPr>
            <w:tcW w:w="553" w:type="dxa"/>
          </w:tcPr>
          <w:p w:rsidR="008E0F75" w:rsidRDefault="008E0F75" w:rsidP="00C87B57">
            <w:pPr>
              <w:pStyle w:val="a4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677" w:type="dxa"/>
          </w:tcPr>
          <w:p w:rsidR="008E0F75" w:rsidRPr="008E0F75" w:rsidRDefault="008E0F75" w:rsidP="00965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75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«Современные образовательные технологии ФГОС ООО»</w:t>
            </w:r>
          </w:p>
        </w:tc>
        <w:tc>
          <w:tcPr>
            <w:tcW w:w="2299" w:type="dxa"/>
          </w:tcPr>
          <w:p w:rsidR="008E0F75" w:rsidRPr="008E0F75" w:rsidRDefault="008E0F75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F75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118" w:type="dxa"/>
          </w:tcPr>
          <w:p w:rsidR="008E0F75" w:rsidRPr="008E0F75" w:rsidRDefault="008E0F75" w:rsidP="00CE3E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F7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в рамках </w:t>
            </w:r>
            <w:r w:rsidRPr="008E0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E0F7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историко-правового турнира, Казань </w:t>
            </w:r>
          </w:p>
        </w:tc>
        <w:tc>
          <w:tcPr>
            <w:tcW w:w="1701" w:type="dxa"/>
          </w:tcPr>
          <w:p w:rsidR="008E0F75" w:rsidRPr="008E0F75" w:rsidRDefault="008E0F75" w:rsidP="00C139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F75">
              <w:rPr>
                <w:rFonts w:ascii="Times New Roman" w:hAnsi="Times New Roman" w:cs="Times New Roman"/>
                <w:sz w:val="24"/>
                <w:szCs w:val="24"/>
              </w:rPr>
              <w:t>10.11 2015</w:t>
            </w:r>
          </w:p>
        </w:tc>
      </w:tr>
    </w:tbl>
    <w:p w:rsidR="00A3796B" w:rsidRDefault="00A3796B" w:rsidP="007E1318">
      <w:pPr>
        <w:ind w:left="213"/>
        <w:rPr>
          <w:rFonts w:ascii="Times New Roman" w:hAnsi="Times New Roman" w:cs="Times New Roman"/>
          <w:sz w:val="25"/>
          <w:szCs w:val="25"/>
        </w:rPr>
      </w:pPr>
    </w:p>
    <w:p w:rsidR="007E1318" w:rsidRDefault="00B00718" w:rsidP="007E1318">
      <w:pPr>
        <w:ind w:left="21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2.4.3</w:t>
      </w:r>
      <w:r w:rsidR="00B936BE">
        <w:rPr>
          <w:rFonts w:ascii="Times New Roman" w:hAnsi="Times New Roman" w:cs="Times New Roman"/>
          <w:sz w:val="25"/>
          <w:szCs w:val="25"/>
        </w:rPr>
        <w:t xml:space="preserve">. </w:t>
      </w:r>
      <w:r w:rsidR="007E1318" w:rsidRPr="0069114C">
        <w:rPr>
          <w:rFonts w:ascii="Times New Roman" w:hAnsi="Times New Roman" w:cs="Times New Roman"/>
          <w:sz w:val="25"/>
          <w:szCs w:val="25"/>
        </w:rPr>
        <w:t xml:space="preserve"> Выступления на конференциях</w:t>
      </w: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503"/>
        <w:gridCol w:w="2474"/>
        <w:gridCol w:w="2233"/>
        <w:gridCol w:w="3579"/>
        <w:gridCol w:w="1417"/>
      </w:tblGrid>
      <w:tr w:rsidR="007E1318" w:rsidRPr="0069114C" w:rsidTr="00E51395">
        <w:tc>
          <w:tcPr>
            <w:tcW w:w="503" w:type="dxa"/>
          </w:tcPr>
          <w:p w:rsidR="007E1318" w:rsidRPr="0069114C" w:rsidRDefault="007E1318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2474" w:type="dxa"/>
          </w:tcPr>
          <w:p w:rsidR="007E1318" w:rsidRPr="0069114C" w:rsidRDefault="007E1318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Тема выступления</w:t>
            </w:r>
          </w:p>
        </w:tc>
        <w:tc>
          <w:tcPr>
            <w:tcW w:w="2233" w:type="dxa"/>
          </w:tcPr>
          <w:p w:rsidR="007E1318" w:rsidRPr="0069114C" w:rsidRDefault="007E1318" w:rsidP="00B0071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 xml:space="preserve">Уровень  (образовательное учреждение, район, город, </w:t>
            </w:r>
            <w:r w:rsidR="00B00718">
              <w:rPr>
                <w:rFonts w:ascii="Times New Roman" w:hAnsi="Times New Roman" w:cs="Times New Roman"/>
                <w:sz w:val="25"/>
                <w:szCs w:val="25"/>
              </w:rPr>
              <w:t>зональный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, республиканский, федеральный, международный уровень)</w:t>
            </w:r>
          </w:p>
        </w:tc>
        <w:tc>
          <w:tcPr>
            <w:tcW w:w="3579" w:type="dxa"/>
          </w:tcPr>
          <w:p w:rsidR="007E1318" w:rsidRPr="0069114C" w:rsidRDefault="007E1318" w:rsidP="00A3796B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 xml:space="preserve">Тема </w:t>
            </w:r>
            <w:r w:rsidR="00DE4A96" w:rsidRPr="0069114C">
              <w:rPr>
                <w:rFonts w:ascii="Times New Roman" w:hAnsi="Times New Roman" w:cs="Times New Roman"/>
                <w:sz w:val="25"/>
                <w:szCs w:val="25"/>
              </w:rPr>
              <w:t>конференции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, кем организован</w:t>
            </w:r>
            <w:r w:rsidR="00DE4A96" w:rsidRPr="0069114C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A3796B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DE4A96" w:rsidRPr="0069114C">
              <w:rPr>
                <w:rFonts w:ascii="Times New Roman" w:hAnsi="Times New Roman" w:cs="Times New Roman"/>
                <w:sz w:val="25"/>
                <w:szCs w:val="25"/>
              </w:rPr>
              <w:t>для каких категорий работников образования пров</w:t>
            </w:r>
            <w:r w:rsidR="00A3796B">
              <w:rPr>
                <w:rFonts w:ascii="Times New Roman" w:hAnsi="Times New Roman" w:cs="Times New Roman"/>
                <w:sz w:val="25"/>
                <w:szCs w:val="25"/>
              </w:rPr>
              <w:t>едена, место проведения</w:t>
            </w:r>
          </w:p>
        </w:tc>
        <w:tc>
          <w:tcPr>
            <w:tcW w:w="1417" w:type="dxa"/>
          </w:tcPr>
          <w:p w:rsidR="007E1318" w:rsidRPr="0069114C" w:rsidRDefault="007E1318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Дата</w:t>
            </w:r>
          </w:p>
        </w:tc>
      </w:tr>
      <w:tr w:rsidR="001043E7" w:rsidRPr="0069114C" w:rsidTr="00E51395">
        <w:tc>
          <w:tcPr>
            <w:tcW w:w="503" w:type="dxa"/>
          </w:tcPr>
          <w:p w:rsidR="001043E7" w:rsidRPr="0069114C" w:rsidRDefault="008E0F75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1043E7" w:rsidRPr="008E0F75" w:rsidRDefault="008E0F75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фестиваль школьных учителей </w:t>
            </w:r>
          </w:p>
        </w:tc>
        <w:tc>
          <w:tcPr>
            <w:tcW w:w="2233" w:type="dxa"/>
          </w:tcPr>
          <w:p w:rsidR="001043E7" w:rsidRPr="0069114C" w:rsidRDefault="008E0F75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3579" w:type="dxa"/>
          </w:tcPr>
          <w:p w:rsidR="001043E7" w:rsidRPr="0069114C" w:rsidRDefault="00E51395" w:rsidP="00E51395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1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F75">
              <w:rPr>
                <w:rFonts w:ascii="Times New Roman" w:hAnsi="Times New Roman" w:cs="Times New Roman"/>
                <w:sz w:val="24"/>
                <w:szCs w:val="24"/>
              </w:rPr>
              <w:t>всероссийского фестиваля школьных учителей. Республика Татарстан, г</w:t>
            </w:r>
            <w:proofErr w:type="gramStart"/>
            <w:r w:rsidR="008E0F7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8E0F75">
              <w:rPr>
                <w:rFonts w:ascii="Times New Roman" w:hAnsi="Times New Roman" w:cs="Times New Roman"/>
                <w:sz w:val="24"/>
                <w:szCs w:val="24"/>
              </w:rPr>
              <w:t>лабуга. Елабужский Государственный Педагогический университет</w:t>
            </w:r>
          </w:p>
        </w:tc>
        <w:tc>
          <w:tcPr>
            <w:tcW w:w="1417" w:type="dxa"/>
          </w:tcPr>
          <w:p w:rsidR="001043E7" w:rsidRPr="00E51395" w:rsidRDefault="00E51395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</w:tr>
      <w:tr w:rsidR="00E51395" w:rsidRPr="0069114C" w:rsidTr="00E51395">
        <w:tc>
          <w:tcPr>
            <w:tcW w:w="503" w:type="dxa"/>
          </w:tcPr>
          <w:p w:rsidR="00E51395" w:rsidRDefault="00E51395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4" w:type="dxa"/>
          </w:tcPr>
          <w:p w:rsidR="00E51395" w:rsidRPr="00E51395" w:rsidRDefault="00E51395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eastAsia="Calibri" w:hAnsi="Times New Roman" w:cs="Times New Roman"/>
                <w:sz w:val="24"/>
                <w:szCs w:val="24"/>
              </w:rPr>
              <w:t>«Обществознание как предмет в современной школе. Эффективная подготовка выпускников к ЕГЭ по обществознанию»</w:t>
            </w:r>
          </w:p>
        </w:tc>
        <w:tc>
          <w:tcPr>
            <w:tcW w:w="2233" w:type="dxa"/>
          </w:tcPr>
          <w:p w:rsidR="00E51395" w:rsidRDefault="00E51395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3579" w:type="dxa"/>
          </w:tcPr>
          <w:p w:rsidR="00E51395" w:rsidRPr="00730BF4" w:rsidRDefault="00E51395" w:rsidP="00E513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семинаре по теме:</w:t>
            </w:r>
            <w:r w:rsidRPr="00730BF4">
              <w:rPr>
                <w:rFonts w:ascii="Times New Roman" w:hAnsi="Times New Roman"/>
                <w:sz w:val="24"/>
                <w:szCs w:val="24"/>
              </w:rPr>
              <w:t xml:space="preserve"> «Обществознание как предмет в современной школе. Эффективная подготовка выпускников к ЕГЭ по обществознанию»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рганизованный департаментом образования города Москвы, автономной </w:t>
            </w:r>
          </w:p>
          <w:p w:rsidR="00E51395" w:rsidRPr="00730BF4" w:rsidRDefault="00E51395" w:rsidP="00E513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некоммерческой организацией «национальный центр инноваций в образовании» для учителей истории.</w:t>
            </w:r>
          </w:p>
          <w:p w:rsidR="00E51395" w:rsidRDefault="00E51395" w:rsidP="00E51395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1395" w:rsidRPr="00E51395" w:rsidRDefault="00E51395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6.10.2015</w:t>
            </w:r>
          </w:p>
        </w:tc>
      </w:tr>
    </w:tbl>
    <w:p w:rsidR="007E1318" w:rsidRDefault="007E1318" w:rsidP="007E1318">
      <w:pPr>
        <w:ind w:left="213"/>
        <w:rPr>
          <w:rFonts w:ascii="Times New Roman" w:hAnsi="Times New Roman" w:cs="Times New Roman"/>
          <w:sz w:val="27"/>
          <w:szCs w:val="27"/>
        </w:rPr>
      </w:pPr>
    </w:p>
    <w:p w:rsidR="00E51395" w:rsidRDefault="00E51395" w:rsidP="00341360">
      <w:pPr>
        <w:ind w:left="213"/>
        <w:rPr>
          <w:rFonts w:ascii="Times New Roman" w:hAnsi="Times New Roman" w:cs="Times New Roman"/>
          <w:sz w:val="25"/>
          <w:szCs w:val="25"/>
        </w:rPr>
      </w:pPr>
    </w:p>
    <w:p w:rsidR="00E51395" w:rsidRDefault="00E51395" w:rsidP="00341360">
      <w:pPr>
        <w:ind w:left="213"/>
        <w:rPr>
          <w:rFonts w:ascii="Times New Roman" w:hAnsi="Times New Roman" w:cs="Times New Roman"/>
          <w:sz w:val="25"/>
          <w:szCs w:val="25"/>
        </w:rPr>
      </w:pPr>
    </w:p>
    <w:p w:rsidR="00341360" w:rsidRDefault="00B00718" w:rsidP="00341360">
      <w:pPr>
        <w:ind w:left="21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2.4</w:t>
      </w:r>
      <w:r w:rsidR="00B936BE">
        <w:rPr>
          <w:rFonts w:ascii="Times New Roman" w:hAnsi="Times New Roman" w:cs="Times New Roman"/>
          <w:sz w:val="25"/>
          <w:szCs w:val="25"/>
        </w:rPr>
        <w:t>.4.</w:t>
      </w:r>
      <w:r w:rsidR="00341360" w:rsidRPr="0069114C">
        <w:rPr>
          <w:rFonts w:ascii="Times New Roman" w:hAnsi="Times New Roman" w:cs="Times New Roman"/>
          <w:sz w:val="25"/>
          <w:szCs w:val="25"/>
        </w:rPr>
        <w:t xml:space="preserve"> Методические публикации</w:t>
      </w:r>
    </w:p>
    <w:tbl>
      <w:tblPr>
        <w:tblStyle w:val="a3"/>
        <w:tblW w:w="10243" w:type="dxa"/>
        <w:tblInd w:w="213" w:type="dxa"/>
        <w:tblLook w:val="04A0"/>
      </w:tblPr>
      <w:tblGrid>
        <w:gridCol w:w="697"/>
        <w:gridCol w:w="2742"/>
        <w:gridCol w:w="2552"/>
        <w:gridCol w:w="2835"/>
        <w:gridCol w:w="1417"/>
      </w:tblGrid>
      <w:tr w:rsidR="00341360" w:rsidRPr="0069114C" w:rsidTr="00A97AD1">
        <w:tc>
          <w:tcPr>
            <w:tcW w:w="697" w:type="dxa"/>
          </w:tcPr>
          <w:p w:rsidR="00341360" w:rsidRPr="0069114C" w:rsidRDefault="00341360" w:rsidP="007E131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2742" w:type="dxa"/>
          </w:tcPr>
          <w:p w:rsidR="00341360" w:rsidRPr="0069114C" w:rsidRDefault="00341360" w:rsidP="00B936B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Тема (название</w:t>
            </w:r>
            <w:r w:rsidR="001761E9" w:rsidRPr="0069114C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r w:rsidR="00A97AD1" w:rsidRPr="0069114C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B936BE">
              <w:rPr>
                <w:rFonts w:ascii="Times New Roman" w:hAnsi="Times New Roman" w:cs="Times New Roman"/>
                <w:sz w:val="25"/>
                <w:szCs w:val="25"/>
              </w:rPr>
              <w:t xml:space="preserve">вид </w:t>
            </w:r>
            <w:r w:rsidR="00A97AD1" w:rsidRPr="0069114C">
              <w:rPr>
                <w:rFonts w:ascii="Times New Roman" w:hAnsi="Times New Roman" w:cs="Times New Roman"/>
                <w:sz w:val="25"/>
                <w:szCs w:val="25"/>
              </w:rPr>
              <w:t>публикации</w:t>
            </w:r>
            <w:r w:rsidR="00B936BE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A97AD1" w:rsidRPr="0069114C">
              <w:rPr>
                <w:rFonts w:ascii="Times New Roman" w:hAnsi="Times New Roman" w:cs="Times New Roman"/>
                <w:sz w:val="25"/>
                <w:szCs w:val="25"/>
              </w:rPr>
              <w:t xml:space="preserve">  количество страниц</w:t>
            </w:r>
          </w:p>
        </w:tc>
        <w:tc>
          <w:tcPr>
            <w:tcW w:w="2552" w:type="dxa"/>
          </w:tcPr>
          <w:p w:rsidR="00341360" w:rsidRPr="0069114C" w:rsidRDefault="00341360" w:rsidP="00B22CC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 xml:space="preserve">Уровень  (образовательное учреждение, </w:t>
            </w:r>
            <w:r w:rsidR="00B22CCC">
              <w:rPr>
                <w:rFonts w:ascii="Times New Roman" w:hAnsi="Times New Roman" w:cs="Times New Roman"/>
                <w:sz w:val="25"/>
                <w:szCs w:val="25"/>
              </w:rPr>
              <w:t>муниц</w:t>
            </w:r>
            <w:r w:rsidR="00B936BE">
              <w:rPr>
                <w:rFonts w:ascii="Times New Roman" w:hAnsi="Times New Roman" w:cs="Times New Roman"/>
                <w:sz w:val="25"/>
                <w:szCs w:val="25"/>
              </w:rPr>
              <w:t>ипальный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, республиканский, федеральный, международный уровень)</w:t>
            </w:r>
          </w:p>
        </w:tc>
        <w:tc>
          <w:tcPr>
            <w:tcW w:w="2835" w:type="dxa"/>
          </w:tcPr>
          <w:p w:rsidR="00C86F02" w:rsidRDefault="00C86F02" w:rsidP="00B22CC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Где напечатана</w:t>
            </w:r>
          </w:p>
          <w:p w:rsidR="00341360" w:rsidRPr="0069114C" w:rsidRDefault="00C86F02" w:rsidP="00C86F0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(н</w:t>
            </w:r>
            <w:r w:rsidR="00341360" w:rsidRPr="0069114C">
              <w:rPr>
                <w:rFonts w:ascii="Times New Roman" w:hAnsi="Times New Roman" w:cs="Times New Roman"/>
                <w:sz w:val="25"/>
                <w:szCs w:val="25"/>
              </w:rPr>
              <w:t xml:space="preserve">аименование </w:t>
            </w:r>
            <w:r w:rsidR="001761E9" w:rsidRPr="0069114C">
              <w:rPr>
                <w:rFonts w:ascii="Times New Roman" w:hAnsi="Times New Roman" w:cs="Times New Roman"/>
                <w:sz w:val="25"/>
                <w:szCs w:val="25"/>
              </w:rPr>
              <w:t>научно-методического издания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1761E9" w:rsidRPr="0069114C">
              <w:rPr>
                <w:rFonts w:ascii="Times New Roman" w:hAnsi="Times New Roman" w:cs="Times New Roman"/>
                <w:sz w:val="25"/>
                <w:szCs w:val="25"/>
              </w:rPr>
              <w:t xml:space="preserve"> учреждения,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осуществлявшего </w:t>
            </w:r>
            <w:r w:rsidR="001761E9" w:rsidRPr="0069114C">
              <w:rPr>
                <w:rFonts w:ascii="Times New Roman" w:hAnsi="Times New Roman" w:cs="Times New Roman"/>
                <w:sz w:val="25"/>
                <w:szCs w:val="25"/>
              </w:rPr>
              <w:t>изда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ние</w:t>
            </w:r>
            <w:r w:rsidR="001761E9" w:rsidRPr="0069114C">
              <w:rPr>
                <w:rFonts w:ascii="Times New Roman" w:hAnsi="Times New Roman" w:cs="Times New Roman"/>
                <w:sz w:val="25"/>
                <w:szCs w:val="25"/>
              </w:rPr>
              <w:t xml:space="preserve"> методической публикации</w:t>
            </w:r>
            <w:proofErr w:type="gramEnd"/>
          </w:p>
        </w:tc>
        <w:tc>
          <w:tcPr>
            <w:tcW w:w="1417" w:type="dxa"/>
          </w:tcPr>
          <w:p w:rsidR="00341360" w:rsidRPr="0069114C" w:rsidRDefault="00A97AD1" w:rsidP="007E131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Год издания</w:t>
            </w:r>
          </w:p>
        </w:tc>
      </w:tr>
      <w:tr w:rsidR="00CB5AAA" w:rsidRPr="0069114C" w:rsidTr="00A97AD1">
        <w:tc>
          <w:tcPr>
            <w:tcW w:w="697" w:type="dxa"/>
          </w:tcPr>
          <w:p w:rsidR="00CB5AAA" w:rsidRPr="0069114C" w:rsidRDefault="0081194E" w:rsidP="007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2" w:type="dxa"/>
          </w:tcPr>
          <w:p w:rsidR="00CB5AAA" w:rsidRPr="0069114C" w:rsidRDefault="0081194E" w:rsidP="00A9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«Парламентские дебаты в школе»</w:t>
            </w:r>
            <w:r w:rsidR="009632D3">
              <w:rPr>
                <w:rFonts w:ascii="Times New Roman" w:hAnsi="Times New Roman" w:cs="Times New Roman"/>
                <w:sz w:val="24"/>
                <w:szCs w:val="24"/>
              </w:rPr>
              <w:t>,5 страниц</w:t>
            </w:r>
          </w:p>
        </w:tc>
        <w:tc>
          <w:tcPr>
            <w:tcW w:w="2552" w:type="dxa"/>
          </w:tcPr>
          <w:p w:rsidR="00CB5AAA" w:rsidRPr="0069114C" w:rsidRDefault="0081194E" w:rsidP="007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835" w:type="dxa"/>
          </w:tcPr>
          <w:p w:rsidR="00CB5AAA" w:rsidRPr="0069114C" w:rsidRDefault="0081194E" w:rsidP="0017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eastAsia="Calibri" w:hAnsi="Times New Roman" w:cs="Times New Roman"/>
                <w:sz w:val="24"/>
                <w:szCs w:val="24"/>
              </w:rPr>
              <w:t>Сетевое сообщество «Материалы к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обществознания</w:t>
            </w:r>
            <w:r w:rsidRPr="00730BF4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Pr="00730B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730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:// </w:t>
            </w:r>
            <w:r w:rsidRPr="00730B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</w:t>
            </w:r>
            <w:r w:rsidRPr="00730B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30B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tatar</w:t>
            </w:r>
            <w:r w:rsidRPr="00730B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30B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417" w:type="dxa"/>
          </w:tcPr>
          <w:p w:rsidR="00CB5AAA" w:rsidRPr="0069114C" w:rsidRDefault="0081194E" w:rsidP="007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1194E" w:rsidRPr="0069114C" w:rsidTr="00A97AD1">
        <w:tc>
          <w:tcPr>
            <w:tcW w:w="697" w:type="dxa"/>
          </w:tcPr>
          <w:p w:rsidR="0081194E" w:rsidRPr="00730BF4" w:rsidRDefault="0081194E" w:rsidP="008119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2" w:type="dxa"/>
          </w:tcPr>
          <w:p w:rsidR="0081194E" w:rsidRPr="00730BF4" w:rsidRDefault="0081194E" w:rsidP="008119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«Где рождаются законы»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30BF4">
              <w:rPr>
                <w:rFonts w:ascii="Times New Roman" w:eastAsia="Calibri" w:hAnsi="Times New Roman" w:cs="Times New Roman"/>
                <w:sz w:val="24"/>
                <w:szCs w:val="24"/>
              </w:rPr>
              <w:t>етодическая разработка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30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страниц.</w:t>
            </w:r>
          </w:p>
        </w:tc>
        <w:tc>
          <w:tcPr>
            <w:tcW w:w="2552" w:type="dxa"/>
          </w:tcPr>
          <w:p w:rsidR="0081194E" w:rsidRPr="00730BF4" w:rsidRDefault="0081194E" w:rsidP="008119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835" w:type="dxa"/>
          </w:tcPr>
          <w:p w:rsidR="0081194E" w:rsidRPr="00730BF4" w:rsidRDefault="0081194E" w:rsidP="008119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Infourok</w:t>
            </w:r>
            <w:r w:rsidRPr="00203E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30BF4">
              <w:rPr>
                <w:rFonts w:ascii="Times New Roman" w:eastAsia="Calibri" w:hAnsi="Times New Roman" w:cs="Times New Roman"/>
                <w:sz w:val="24"/>
                <w:szCs w:val="24"/>
              </w:rPr>
              <w:t>Эл.№</w:t>
            </w:r>
            <w:proofErr w:type="spellEnd"/>
            <w:r w:rsidRPr="00730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ФС 77-60625, 2015 год.</w:t>
            </w:r>
          </w:p>
        </w:tc>
        <w:tc>
          <w:tcPr>
            <w:tcW w:w="1417" w:type="dxa"/>
          </w:tcPr>
          <w:p w:rsidR="0081194E" w:rsidRPr="00730BF4" w:rsidRDefault="0081194E" w:rsidP="008119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eastAsia="Calibri" w:hAnsi="Times New Roman" w:cs="Times New Roman"/>
                <w:sz w:val="24"/>
                <w:szCs w:val="24"/>
              </w:rPr>
              <w:t>29.09.2015</w:t>
            </w:r>
          </w:p>
        </w:tc>
      </w:tr>
    </w:tbl>
    <w:p w:rsidR="00341360" w:rsidRDefault="00341360" w:rsidP="007E1318">
      <w:pPr>
        <w:ind w:left="213"/>
        <w:rPr>
          <w:rFonts w:ascii="Times New Roman" w:hAnsi="Times New Roman" w:cs="Times New Roman"/>
          <w:sz w:val="27"/>
          <w:szCs w:val="27"/>
        </w:rPr>
      </w:pPr>
    </w:p>
    <w:p w:rsidR="00DE4A96" w:rsidRDefault="00B00718" w:rsidP="00691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>2.5</w:t>
      </w:r>
      <w:r w:rsidR="00DE4A96" w:rsidRPr="0069114C">
        <w:rPr>
          <w:rFonts w:ascii="Times New Roman" w:hAnsi="Times New Roman" w:cs="Times New Roman"/>
          <w:sz w:val="25"/>
          <w:szCs w:val="25"/>
        </w:rPr>
        <w:t>. Результаты участия в конкурсах (</w:t>
      </w:r>
      <w:r w:rsidR="00CB5AAA" w:rsidRPr="0069114C">
        <w:rPr>
          <w:rFonts w:ascii="Times New Roman" w:hAnsi="Times New Roman" w:cs="Times New Roman"/>
          <w:sz w:val="25"/>
          <w:szCs w:val="25"/>
        </w:rPr>
        <w:t xml:space="preserve">конкурс </w:t>
      </w:r>
      <w:r w:rsidR="00DE4A96" w:rsidRPr="0069114C">
        <w:rPr>
          <w:rFonts w:ascii="Times New Roman" w:hAnsi="Times New Roman" w:cs="Times New Roman"/>
          <w:sz w:val="25"/>
          <w:szCs w:val="25"/>
        </w:rPr>
        <w:t xml:space="preserve">в рамках реализации приоритетного национального проекта «Образование», </w:t>
      </w:r>
      <w:r w:rsidR="00072BE7" w:rsidRPr="0069114C">
        <w:rPr>
          <w:rFonts w:ascii="Times New Roman" w:hAnsi="Times New Roman" w:cs="Times New Roman"/>
          <w:sz w:val="25"/>
          <w:szCs w:val="25"/>
        </w:rPr>
        <w:t xml:space="preserve">конкурсы </w:t>
      </w:r>
      <w:r w:rsidR="00DE4A96" w:rsidRPr="0069114C">
        <w:rPr>
          <w:rFonts w:ascii="Times New Roman" w:hAnsi="Times New Roman" w:cs="Times New Roman"/>
          <w:sz w:val="25"/>
          <w:szCs w:val="25"/>
        </w:rPr>
        <w:t>профессионального мастерства, методически</w:t>
      </w:r>
      <w:r w:rsidR="00072BE7" w:rsidRPr="0069114C">
        <w:rPr>
          <w:rFonts w:ascii="Times New Roman" w:hAnsi="Times New Roman" w:cs="Times New Roman"/>
          <w:sz w:val="25"/>
          <w:szCs w:val="25"/>
        </w:rPr>
        <w:t>е конкурсы</w:t>
      </w:r>
      <w:r w:rsidR="0069114C" w:rsidRPr="0069114C">
        <w:rPr>
          <w:rFonts w:ascii="Times New Roman" w:hAnsi="Times New Roman" w:cs="Times New Roman"/>
          <w:sz w:val="25"/>
          <w:szCs w:val="25"/>
        </w:rPr>
        <w:t xml:space="preserve"> и др</w:t>
      </w:r>
      <w:r w:rsidR="00DE4A96" w:rsidRPr="0069114C">
        <w:rPr>
          <w:rFonts w:ascii="Times New Roman" w:hAnsi="Times New Roman" w:cs="Times New Roman"/>
          <w:sz w:val="25"/>
          <w:szCs w:val="25"/>
        </w:rPr>
        <w:t>.</w:t>
      </w:r>
      <w:r w:rsidR="00DE4A96" w:rsidRPr="0069114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0207" w:type="dxa"/>
        <w:tblInd w:w="250" w:type="dxa"/>
        <w:tblLook w:val="04A0"/>
      </w:tblPr>
      <w:tblGrid>
        <w:gridCol w:w="696"/>
        <w:gridCol w:w="2659"/>
        <w:gridCol w:w="3877"/>
        <w:gridCol w:w="1679"/>
        <w:gridCol w:w="1296"/>
      </w:tblGrid>
      <w:tr w:rsidR="00DE4A96" w:rsidRPr="0069114C" w:rsidTr="00B00718">
        <w:tc>
          <w:tcPr>
            <w:tcW w:w="709" w:type="dxa"/>
          </w:tcPr>
          <w:p w:rsidR="00DE4A96" w:rsidRPr="0069114C" w:rsidRDefault="00DE4A96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2693" w:type="dxa"/>
          </w:tcPr>
          <w:p w:rsidR="00DE4A96" w:rsidRPr="0069114C" w:rsidRDefault="00DE4A96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Название конкурса</w:t>
            </w:r>
          </w:p>
        </w:tc>
        <w:tc>
          <w:tcPr>
            <w:tcW w:w="3969" w:type="dxa"/>
          </w:tcPr>
          <w:p w:rsidR="00DE4A96" w:rsidRPr="0069114C" w:rsidRDefault="00C86F02" w:rsidP="00B22CCC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Уровень </w:t>
            </w:r>
            <w:r w:rsidR="00DE4A96" w:rsidRPr="0069114C">
              <w:rPr>
                <w:rFonts w:ascii="Times New Roman" w:hAnsi="Times New Roman" w:cs="Times New Roman"/>
                <w:sz w:val="25"/>
                <w:szCs w:val="25"/>
              </w:rPr>
              <w:t>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701" w:type="dxa"/>
          </w:tcPr>
          <w:p w:rsidR="00DE4A96" w:rsidRPr="0069114C" w:rsidRDefault="00DE4A96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Результат</w:t>
            </w:r>
          </w:p>
        </w:tc>
        <w:tc>
          <w:tcPr>
            <w:tcW w:w="1135" w:type="dxa"/>
          </w:tcPr>
          <w:p w:rsidR="00DE4A96" w:rsidRPr="0069114C" w:rsidRDefault="00CB5AA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Год участия</w:t>
            </w:r>
          </w:p>
        </w:tc>
      </w:tr>
      <w:tr w:rsidR="001043E7" w:rsidRPr="00C139D8" w:rsidTr="00B00718">
        <w:tc>
          <w:tcPr>
            <w:tcW w:w="709" w:type="dxa"/>
          </w:tcPr>
          <w:p w:rsidR="001043E7" w:rsidRPr="00992EEE" w:rsidRDefault="00992EEE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043E7" w:rsidRPr="00992EEE" w:rsidRDefault="00992EEE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E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тур конкурса «Учитель года – 2011» Аксубаевского муниципального района Республики Татарстан</w:t>
            </w:r>
          </w:p>
        </w:tc>
        <w:tc>
          <w:tcPr>
            <w:tcW w:w="3969" w:type="dxa"/>
          </w:tcPr>
          <w:p w:rsidR="001043E7" w:rsidRPr="00992EEE" w:rsidRDefault="00992EEE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EE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:rsidR="001043E7" w:rsidRPr="00992EEE" w:rsidRDefault="00992EEE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EE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35" w:type="dxa"/>
          </w:tcPr>
          <w:p w:rsidR="001043E7" w:rsidRPr="00992EEE" w:rsidRDefault="00992EEE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EE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992EEE" w:rsidRPr="00C139D8" w:rsidTr="00B00718">
        <w:tc>
          <w:tcPr>
            <w:tcW w:w="709" w:type="dxa"/>
          </w:tcPr>
          <w:p w:rsidR="00992EEE" w:rsidRPr="00992EEE" w:rsidRDefault="00992EEE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92EEE" w:rsidRPr="00992EEE" w:rsidRDefault="00992EEE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EEE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 тур конкурс</w:t>
            </w:r>
            <w:r w:rsidRPr="00992E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«Учитель года – 2011» Республики Татарстан</w:t>
            </w:r>
          </w:p>
        </w:tc>
        <w:tc>
          <w:tcPr>
            <w:tcW w:w="3969" w:type="dxa"/>
          </w:tcPr>
          <w:p w:rsidR="00992EEE" w:rsidRPr="00992EEE" w:rsidRDefault="00992EEE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EEE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992EEE" w:rsidRPr="00992EEE" w:rsidRDefault="00992EEE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EEE">
              <w:rPr>
                <w:rFonts w:ascii="Times New Roman" w:hAnsi="Times New Roman" w:cs="Times New Roman"/>
                <w:sz w:val="24"/>
                <w:szCs w:val="24"/>
              </w:rPr>
              <w:t>18 место</w:t>
            </w:r>
          </w:p>
        </w:tc>
        <w:tc>
          <w:tcPr>
            <w:tcW w:w="1135" w:type="dxa"/>
          </w:tcPr>
          <w:p w:rsidR="00992EEE" w:rsidRPr="00992EEE" w:rsidRDefault="00992EEE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EE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5D7932" w:rsidRPr="00C139D8" w:rsidTr="00B00718">
        <w:tc>
          <w:tcPr>
            <w:tcW w:w="709" w:type="dxa"/>
          </w:tcPr>
          <w:p w:rsidR="005D7932" w:rsidRPr="00992EEE" w:rsidRDefault="005D7932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D7932" w:rsidRPr="00992EEE" w:rsidRDefault="005D7932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– тестирование в формате ЕГЭ по предмету история</w:t>
            </w:r>
          </w:p>
        </w:tc>
        <w:tc>
          <w:tcPr>
            <w:tcW w:w="3969" w:type="dxa"/>
          </w:tcPr>
          <w:p w:rsidR="005D7932" w:rsidRPr="00992EEE" w:rsidRDefault="005D7932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5D7932" w:rsidRPr="00992EEE" w:rsidRDefault="005D7932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баллов</w:t>
            </w:r>
          </w:p>
        </w:tc>
        <w:tc>
          <w:tcPr>
            <w:tcW w:w="1135" w:type="dxa"/>
          </w:tcPr>
          <w:p w:rsidR="005D7932" w:rsidRPr="00992EEE" w:rsidRDefault="005D7932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27.04.2013</w:t>
            </w:r>
          </w:p>
        </w:tc>
      </w:tr>
    </w:tbl>
    <w:p w:rsidR="00DE4A96" w:rsidRDefault="00DE4A96" w:rsidP="009632D3">
      <w:pPr>
        <w:rPr>
          <w:rFonts w:ascii="Times New Roman" w:hAnsi="Times New Roman" w:cs="Times New Roman"/>
          <w:sz w:val="27"/>
          <w:szCs w:val="27"/>
        </w:rPr>
      </w:pPr>
    </w:p>
    <w:p w:rsidR="001043E7" w:rsidRDefault="00B00718" w:rsidP="007E1318">
      <w:pPr>
        <w:ind w:left="21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2.6.</w:t>
      </w:r>
      <w:r w:rsidR="00CB5AAA" w:rsidRPr="0069114C">
        <w:rPr>
          <w:rFonts w:ascii="Times New Roman" w:hAnsi="Times New Roman" w:cs="Times New Roman"/>
          <w:sz w:val="25"/>
          <w:szCs w:val="25"/>
        </w:rPr>
        <w:t xml:space="preserve"> Участие в г</w:t>
      </w:r>
      <w:r w:rsidR="00A97AD1" w:rsidRPr="0069114C">
        <w:rPr>
          <w:rFonts w:ascii="Times New Roman" w:hAnsi="Times New Roman" w:cs="Times New Roman"/>
          <w:sz w:val="25"/>
          <w:szCs w:val="25"/>
        </w:rPr>
        <w:t xml:space="preserve">рантах в рамках реализации Стратегии развития образования Республики Татарстан </w:t>
      </w:r>
      <w:r w:rsidR="007F6364">
        <w:rPr>
          <w:rFonts w:ascii="Times New Roman" w:hAnsi="Times New Roman" w:cs="Times New Roman"/>
          <w:sz w:val="25"/>
          <w:szCs w:val="25"/>
        </w:rPr>
        <w:t>на 2010-2015 гг</w:t>
      </w:r>
      <w:proofErr w:type="gramStart"/>
      <w:r w:rsidR="007F6364">
        <w:rPr>
          <w:rFonts w:ascii="Times New Roman" w:hAnsi="Times New Roman" w:cs="Times New Roman"/>
          <w:sz w:val="25"/>
          <w:szCs w:val="25"/>
        </w:rPr>
        <w:t>.</w:t>
      </w:r>
      <w:r w:rsidR="00CB5AAA" w:rsidRPr="0069114C">
        <w:rPr>
          <w:rFonts w:ascii="Times New Roman" w:hAnsi="Times New Roman" w:cs="Times New Roman"/>
          <w:sz w:val="25"/>
          <w:szCs w:val="25"/>
        </w:rPr>
        <w:t>(</w:t>
      </w:r>
      <w:proofErr w:type="gramEnd"/>
      <w:r w:rsidR="00CB5AAA" w:rsidRPr="0069114C">
        <w:rPr>
          <w:rFonts w:ascii="Times New Roman" w:hAnsi="Times New Roman" w:cs="Times New Roman"/>
          <w:sz w:val="25"/>
          <w:szCs w:val="25"/>
        </w:rPr>
        <w:t xml:space="preserve">«Наш лучший учитель», «Наш новый учитель», «Учитель-исследователь»), </w:t>
      </w:r>
      <w:r w:rsidR="00AB640B">
        <w:rPr>
          <w:rFonts w:ascii="Times New Roman" w:hAnsi="Times New Roman" w:cs="Times New Roman"/>
          <w:sz w:val="25"/>
          <w:szCs w:val="25"/>
        </w:rPr>
        <w:t>иных грантах</w:t>
      </w:r>
      <w:r w:rsidR="00CB5AAA" w:rsidRPr="0069114C">
        <w:rPr>
          <w:rFonts w:ascii="Times New Roman" w:hAnsi="Times New Roman" w:cs="Times New Roman"/>
          <w:sz w:val="25"/>
          <w:szCs w:val="25"/>
        </w:rPr>
        <w:t xml:space="preserve"> (грант Главы администрации муниципального района и др.)</w:t>
      </w:r>
    </w:p>
    <w:tbl>
      <w:tblPr>
        <w:tblStyle w:val="a3"/>
        <w:tblW w:w="10206" w:type="dxa"/>
        <w:tblInd w:w="250" w:type="dxa"/>
        <w:tblLook w:val="04A0"/>
      </w:tblPr>
      <w:tblGrid>
        <w:gridCol w:w="709"/>
        <w:gridCol w:w="2693"/>
        <w:gridCol w:w="3969"/>
        <w:gridCol w:w="1701"/>
        <w:gridCol w:w="1134"/>
      </w:tblGrid>
      <w:tr w:rsidR="00CB5AAA" w:rsidRPr="0069114C" w:rsidTr="00B00718">
        <w:tc>
          <w:tcPr>
            <w:tcW w:w="709" w:type="dxa"/>
          </w:tcPr>
          <w:p w:rsidR="00CB5AAA" w:rsidRPr="0069114C" w:rsidRDefault="00CB5AA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2693" w:type="dxa"/>
          </w:tcPr>
          <w:p w:rsidR="00CB5AAA" w:rsidRPr="0069114C" w:rsidRDefault="00CB5AA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Наименование гранта</w:t>
            </w:r>
            <w:r w:rsidR="005B5E6C">
              <w:rPr>
                <w:rFonts w:ascii="Times New Roman" w:hAnsi="Times New Roman" w:cs="Times New Roman"/>
                <w:sz w:val="25"/>
                <w:szCs w:val="25"/>
              </w:rPr>
              <w:t xml:space="preserve">, кем </w:t>
            </w:r>
            <w:proofErr w:type="gramStart"/>
            <w:r w:rsidR="005B5E6C">
              <w:rPr>
                <w:rFonts w:ascii="Times New Roman" w:hAnsi="Times New Roman" w:cs="Times New Roman"/>
                <w:sz w:val="25"/>
                <w:szCs w:val="25"/>
              </w:rPr>
              <w:t>учрежден</w:t>
            </w:r>
            <w:proofErr w:type="gramEnd"/>
          </w:p>
        </w:tc>
        <w:tc>
          <w:tcPr>
            <w:tcW w:w="3969" w:type="dxa"/>
          </w:tcPr>
          <w:p w:rsidR="00CB5AAA" w:rsidRPr="0069114C" w:rsidRDefault="007E7AFF" w:rsidP="00B22CCC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Уровень </w:t>
            </w:r>
            <w:r w:rsidR="00CB5AAA" w:rsidRPr="0069114C">
              <w:rPr>
                <w:rFonts w:ascii="Times New Roman" w:hAnsi="Times New Roman" w:cs="Times New Roman"/>
                <w:sz w:val="25"/>
                <w:szCs w:val="25"/>
              </w:rPr>
              <w:t>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701" w:type="dxa"/>
          </w:tcPr>
          <w:p w:rsidR="00CB5AAA" w:rsidRPr="0069114C" w:rsidRDefault="00CB5AA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Результат</w:t>
            </w:r>
          </w:p>
        </w:tc>
        <w:tc>
          <w:tcPr>
            <w:tcW w:w="1134" w:type="dxa"/>
          </w:tcPr>
          <w:p w:rsidR="00CB5AAA" w:rsidRPr="0069114C" w:rsidRDefault="00CB5AA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Год участия</w:t>
            </w:r>
          </w:p>
        </w:tc>
      </w:tr>
      <w:tr w:rsidR="00CB5AAA" w:rsidRPr="00C139D8" w:rsidTr="00B00718">
        <w:tc>
          <w:tcPr>
            <w:tcW w:w="709" w:type="dxa"/>
          </w:tcPr>
          <w:p w:rsidR="00CB5AAA" w:rsidRPr="00C139D8" w:rsidRDefault="00A62729" w:rsidP="00CE08CD">
            <w:pPr>
              <w:pStyle w:val="a4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693" w:type="dxa"/>
          </w:tcPr>
          <w:p w:rsidR="00A62729" w:rsidRPr="00730BF4" w:rsidRDefault="00A62729" w:rsidP="00A6272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«Наш лучший учитель», Министерство образования и науки Республики Татарстан</w:t>
            </w:r>
          </w:p>
          <w:p w:rsidR="00CB5AAA" w:rsidRDefault="00CB5AAA" w:rsidP="00CE08CD">
            <w:pPr>
              <w:pStyle w:val="a4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CB5AAA" w:rsidRPr="00C139D8" w:rsidRDefault="00A62729" w:rsidP="00CE08CD">
            <w:pPr>
              <w:pStyle w:val="a4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30B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Республиканский</w:t>
            </w:r>
          </w:p>
        </w:tc>
        <w:tc>
          <w:tcPr>
            <w:tcW w:w="1701" w:type="dxa"/>
          </w:tcPr>
          <w:p w:rsidR="00CB5AAA" w:rsidRDefault="00A62729" w:rsidP="00CE08CD">
            <w:pPr>
              <w:pStyle w:val="a4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Победитель</w:t>
            </w:r>
          </w:p>
        </w:tc>
        <w:tc>
          <w:tcPr>
            <w:tcW w:w="1134" w:type="dxa"/>
          </w:tcPr>
          <w:p w:rsidR="00CB5AAA" w:rsidRDefault="00A62729" w:rsidP="00CE08CD">
            <w:pPr>
              <w:pStyle w:val="a4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2011, 2012</w:t>
            </w:r>
          </w:p>
        </w:tc>
      </w:tr>
    </w:tbl>
    <w:p w:rsidR="00CB5AAA" w:rsidRDefault="00CB5AAA" w:rsidP="007E1318">
      <w:pPr>
        <w:ind w:left="213"/>
        <w:rPr>
          <w:rFonts w:ascii="Times New Roman" w:hAnsi="Times New Roman" w:cs="Times New Roman"/>
          <w:sz w:val="27"/>
          <w:szCs w:val="27"/>
        </w:rPr>
      </w:pPr>
    </w:p>
    <w:p w:rsidR="0069114C" w:rsidRDefault="00B00718" w:rsidP="00B22CCC">
      <w:pPr>
        <w:ind w:left="21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2.7</w:t>
      </w:r>
      <w:r w:rsidR="00072BE7" w:rsidRPr="00B22CCC">
        <w:rPr>
          <w:rFonts w:ascii="Times New Roman" w:hAnsi="Times New Roman" w:cs="Times New Roman"/>
          <w:sz w:val="25"/>
          <w:szCs w:val="25"/>
        </w:rPr>
        <w:t xml:space="preserve">. Другое (участие в проектах, </w:t>
      </w:r>
      <w:r w:rsidR="007E7AFF">
        <w:rPr>
          <w:rFonts w:ascii="Times New Roman" w:hAnsi="Times New Roman" w:cs="Times New Roman"/>
          <w:sz w:val="25"/>
          <w:szCs w:val="25"/>
        </w:rPr>
        <w:t xml:space="preserve">в том числе по созданию новых образовательных программ, учебников, </w:t>
      </w:r>
      <w:r w:rsidR="00072BE7" w:rsidRPr="00B22CCC">
        <w:rPr>
          <w:rFonts w:ascii="Times New Roman" w:hAnsi="Times New Roman" w:cs="Times New Roman"/>
          <w:sz w:val="25"/>
          <w:szCs w:val="25"/>
        </w:rPr>
        <w:t xml:space="preserve">социально-значимых инициативах, </w:t>
      </w:r>
      <w:r w:rsidR="00B936BE">
        <w:rPr>
          <w:rFonts w:ascii="Times New Roman" w:hAnsi="Times New Roman" w:cs="Times New Roman"/>
          <w:sz w:val="25"/>
          <w:szCs w:val="25"/>
        </w:rPr>
        <w:t xml:space="preserve">мероприятиях </w:t>
      </w:r>
      <w:r w:rsidR="00072BE7" w:rsidRPr="00B22CCC">
        <w:rPr>
          <w:rFonts w:ascii="Times New Roman" w:hAnsi="Times New Roman" w:cs="Times New Roman"/>
          <w:sz w:val="25"/>
          <w:szCs w:val="25"/>
        </w:rPr>
        <w:t>педагогически</w:t>
      </w:r>
      <w:r w:rsidR="00B936BE">
        <w:rPr>
          <w:rFonts w:ascii="Times New Roman" w:hAnsi="Times New Roman" w:cs="Times New Roman"/>
          <w:sz w:val="25"/>
          <w:szCs w:val="25"/>
        </w:rPr>
        <w:t>х сообществ</w:t>
      </w:r>
      <w:r w:rsidR="00F90B00">
        <w:rPr>
          <w:rFonts w:ascii="Times New Roman" w:hAnsi="Times New Roman" w:cs="Times New Roman"/>
          <w:sz w:val="25"/>
          <w:szCs w:val="25"/>
        </w:rPr>
        <w:t>, руководство педагогических практикой студентов педагогических учебных заведений</w:t>
      </w:r>
      <w:r w:rsidR="0069114C" w:rsidRPr="00B22CCC">
        <w:rPr>
          <w:rFonts w:ascii="Times New Roman" w:hAnsi="Times New Roman" w:cs="Times New Roman"/>
          <w:sz w:val="25"/>
          <w:szCs w:val="25"/>
        </w:rPr>
        <w:t xml:space="preserve"> и др.)</w:t>
      </w:r>
    </w:p>
    <w:tbl>
      <w:tblPr>
        <w:tblStyle w:val="a3"/>
        <w:tblW w:w="10064" w:type="dxa"/>
        <w:tblInd w:w="250" w:type="dxa"/>
        <w:tblLook w:val="04A0"/>
      </w:tblPr>
      <w:tblGrid>
        <w:gridCol w:w="701"/>
        <w:gridCol w:w="4856"/>
        <w:gridCol w:w="3389"/>
        <w:gridCol w:w="1118"/>
      </w:tblGrid>
      <w:tr w:rsidR="00F90B00" w:rsidRPr="0069114C" w:rsidTr="00A62729">
        <w:tc>
          <w:tcPr>
            <w:tcW w:w="701" w:type="dxa"/>
          </w:tcPr>
          <w:p w:rsidR="00F90B00" w:rsidRPr="0069114C" w:rsidRDefault="00F90B00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4856" w:type="dxa"/>
          </w:tcPr>
          <w:p w:rsidR="00F90B00" w:rsidRPr="0069114C" w:rsidRDefault="00F90B00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Вид, тема (название или описание) мероприятия</w:t>
            </w:r>
          </w:p>
          <w:p w:rsidR="00F90B00" w:rsidRPr="0069114C" w:rsidRDefault="00F90B00" w:rsidP="00B22CCC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389" w:type="dxa"/>
          </w:tcPr>
          <w:p w:rsidR="00F90B00" w:rsidRPr="0069114C" w:rsidRDefault="00F90B00" w:rsidP="00B22CCC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Уровень 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(образовате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льное учреждение, муниципальный 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республиканский, федеральныймеждународный уровен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ь)</w:t>
            </w:r>
          </w:p>
        </w:tc>
        <w:tc>
          <w:tcPr>
            <w:tcW w:w="1118" w:type="dxa"/>
          </w:tcPr>
          <w:p w:rsidR="00F90B00" w:rsidRPr="0069114C" w:rsidRDefault="00F90B00" w:rsidP="00F90B00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 xml:space="preserve">Год </w:t>
            </w:r>
          </w:p>
        </w:tc>
      </w:tr>
      <w:tr w:rsidR="00A62729" w:rsidRPr="00C139D8" w:rsidTr="00A62729">
        <w:tc>
          <w:tcPr>
            <w:tcW w:w="701" w:type="dxa"/>
          </w:tcPr>
          <w:p w:rsidR="00A62729" w:rsidRPr="00730BF4" w:rsidRDefault="00A62729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6" w:type="dxa"/>
          </w:tcPr>
          <w:p w:rsidR="00A62729" w:rsidRPr="00730BF4" w:rsidRDefault="00A62729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элективного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«Права человека</w:t>
            </w: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», 9 класс</w:t>
            </w:r>
          </w:p>
        </w:tc>
        <w:tc>
          <w:tcPr>
            <w:tcW w:w="3389" w:type="dxa"/>
          </w:tcPr>
          <w:p w:rsidR="00A62729" w:rsidRPr="00730BF4" w:rsidRDefault="00A62729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18" w:type="dxa"/>
          </w:tcPr>
          <w:p w:rsidR="00A62729" w:rsidRPr="00730BF4" w:rsidRDefault="00A62729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</w:tr>
      <w:tr w:rsidR="00A62729" w:rsidRPr="00C139D8" w:rsidTr="00A62729">
        <w:tc>
          <w:tcPr>
            <w:tcW w:w="701" w:type="dxa"/>
          </w:tcPr>
          <w:p w:rsidR="00A62729" w:rsidRPr="00730BF4" w:rsidRDefault="00A62729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6" w:type="dxa"/>
          </w:tcPr>
          <w:p w:rsidR="00A62729" w:rsidRPr="00730BF4" w:rsidRDefault="00A62729" w:rsidP="00E67E1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0BF4">
              <w:rPr>
                <w:rFonts w:ascii="Times New Roman" w:hAnsi="Times New Roman"/>
                <w:sz w:val="24"/>
                <w:szCs w:val="24"/>
              </w:rPr>
              <w:t>Программа дополнительного образования. Кружок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истории  «КЛИО</w:t>
            </w:r>
            <w:r w:rsidRPr="00730B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89" w:type="dxa"/>
          </w:tcPr>
          <w:p w:rsidR="00A62729" w:rsidRPr="00730BF4" w:rsidRDefault="00A62729" w:rsidP="00E67E1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0BF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18" w:type="dxa"/>
          </w:tcPr>
          <w:p w:rsidR="00A62729" w:rsidRPr="00730BF4" w:rsidRDefault="00A62729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</w:tr>
    </w:tbl>
    <w:p w:rsidR="00FA3297" w:rsidRDefault="00FA3297" w:rsidP="00FA3297">
      <w:pPr>
        <w:ind w:left="213"/>
        <w:rPr>
          <w:rFonts w:ascii="Times New Roman" w:hAnsi="Times New Roman" w:cs="Times New Roman"/>
          <w:sz w:val="25"/>
          <w:szCs w:val="25"/>
        </w:rPr>
      </w:pPr>
    </w:p>
    <w:p w:rsidR="00B22CCC" w:rsidRDefault="00B22CCC" w:rsidP="00A3796B">
      <w:pPr>
        <w:rPr>
          <w:rFonts w:ascii="Times New Roman" w:hAnsi="Times New Roman" w:cs="Times New Roman"/>
          <w:sz w:val="25"/>
          <w:szCs w:val="25"/>
        </w:rPr>
      </w:pPr>
    </w:p>
    <w:p w:rsidR="00F15A01" w:rsidRPr="00336B27" w:rsidRDefault="00F15A01" w:rsidP="00F15A01">
      <w:pPr>
        <w:pStyle w:val="a4"/>
        <w:rPr>
          <w:rFonts w:ascii="Times New Roman" w:hAnsi="Times New Roman" w:cs="Times New Roman"/>
          <w:b/>
          <w:sz w:val="25"/>
          <w:szCs w:val="25"/>
        </w:rPr>
      </w:pPr>
      <w:r w:rsidRPr="00336B27">
        <w:rPr>
          <w:rFonts w:ascii="Times New Roman" w:hAnsi="Times New Roman" w:cs="Times New Roman"/>
          <w:b/>
          <w:sz w:val="25"/>
          <w:szCs w:val="25"/>
        </w:rPr>
        <w:t xml:space="preserve">3. </w:t>
      </w:r>
      <w:proofErr w:type="gramStart"/>
      <w:r w:rsidRPr="00336B27">
        <w:rPr>
          <w:rFonts w:ascii="Times New Roman" w:hAnsi="Times New Roman" w:cs="Times New Roman"/>
          <w:b/>
          <w:sz w:val="25"/>
          <w:szCs w:val="25"/>
        </w:rPr>
        <w:t xml:space="preserve">Результаты </w:t>
      </w:r>
      <w:r w:rsidR="00CD50E1">
        <w:rPr>
          <w:rFonts w:ascii="Times New Roman" w:hAnsi="Times New Roman" w:cs="Times New Roman"/>
          <w:b/>
          <w:sz w:val="25"/>
          <w:szCs w:val="25"/>
        </w:rPr>
        <w:t xml:space="preserve">учебно-воспитательной работы </w:t>
      </w:r>
      <w:r w:rsidR="0011193C" w:rsidRPr="00336B27">
        <w:rPr>
          <w:rFonts w:ascii="Times New Roman" w:hAnsi="Times New Roman" w:cs="Times New Roman"/>
          <w:b/>
          <w:sz w:val="25"/>
          <w:szCs w:val="25"/>
        </w:rPr>
        <w:t>за последние  3-5 лет</w:t>
      </w:r>
      <w:proofErr w:type="gramEnd"/>
    </w:p>
    <w:p w:rsidR="007E7AFF" w:rsidRPr="00336B27" w:rsidRDefault="007E7AFF" w:rsidP="00F15A01">
      <w:pPr>
        <w:pStyle w:val="a4"/>
        <w:rPr>
          <w:rFonts w:ascii="Times New Roman" w:hAnsi="Times New Roman" w:cs="Times New Roman"/>
          <w:b/>
          <w:sz w:val="25"/>
          <w:szCs w:val="25"/>
        </w:rPr>
      </w:pPr>
    </w:p>
    <w:p w:rsidR="007E7AFF" w:rsidRPr="00336B27" w:rsidRDefault="00D60461" w:rsidP="00336B27">
      <w:pPr>
        <w:rPr>
          <w:rFonts w:ascii="Times New Roman" w:hAnsi="Times New Roman" w:cs="Times New Roman"/>
          <w:sz w:val="25"/>
          <w:szCs w:val="25"/>
        </w:rPr>
      </w:pPr>
      <w:r w:rsidRPr="00336B27">
        <w:rPr>
          <w:rFonts w:ascii="Times New Roman" w:hAnsi="Times New Roman" w:cs="Times New Roman"/>
          <w:sz w:val="25"/>
          <w:szCs w:val="25"/>
        </w:rPr>
        <w:t xml:space="preserve"> 3.1. </w:t>
      </w:r>
      <w:r w:rsidR="0011193C" w:rsidRPr="00336B27">
        <w:rPr>
          <w:rFonts w:ascii="Times New Roman" w:hAnsi="Times New Roman" w:cs="Times New Roman"/>
          <w:sz w:val="25"/>
          <w:szCs w:val="25"/>
        </w:rPr>
        <w:t>Результаты сдачи ЕГЭ, ЕРЭ  по преподаваемому предмету аттестуемого  работника</w:t>
      </w:r>
    </w:p>
    <w:p w:rsidR="006C2F16" w:rsidRPr="00AC39BD" w:rsidRDefault="006C2F16" w:rsidP="005D2637">
      <w:pPr>
        <w:pStyle w:val="a4"/>
        <w:ind w:left="142"/>
        <w:jc w:val="left"/>
        <w:rPr>
          <w:rFonts w:ascii="Times New Roman" w:hAnsi="Times New Roman" w:cs="Times New Roman"/>
          <w:i/>
          <w:sz w:val="25"/>
          <w:szCs w:val="25"/>
        </w:rPr>
      </w:pPr>
      <w:r w:rsidRPr="00AC39BD">
        <w:rPr>
          <w:rFonts w:ascii="Times New Roman" w:hAnsi="Times New Roman" w:cs="Times New Roman"/>
          <w:i/>
          <w:sz w:val="25"/>
          <w:szCs w:val="25"/>
        </w:rPr>
        <w:t>(</w:t>
      </w:r>
      <w:r w:rsidR="005D2637" w:rsidRPr="00AC39BD">
        <w:rPr>
          <w:rFonts w:ascii="Times New Roman" w:hAnsi="Times New Roman" w:cs="Times New Roman"/>
          <w:i/>
          <w:sz w:val="25"/>
          <w:szCs w:val="25"/>
        </w:rPr>
        <w:t>для учителей и преподавателей</w:t>
      </w:r>
      <w:r w:rsidRPr="00AC39BD">
        <w:rPr>
          <w:rFonts w:ascii="Times New Roman" w:hAnsi="Times New Roman" w:cs="Times New Roman"/>
          <w:i/>
          <w:sz w:val="25"/>
          <w:szCs w:val="25"/>
        </w:rPr>
        <w:t xml:space="preserve"> общеобразовательных предметов)</w:t>
      </w:r>
    </w:p>
    <w:tbl>
      <w:tblPr>
        <w:tblStyle w:val="a3"/>
        <w:tblW w:w="10373" w:type="dxa"/>
        <w:tblLook w:val="04A0"/>
      </w:tblPr>
      <w:tblGrid>
        <w:gridCol w:w="1210"/>
        <w:gridCol w:w="1941"/>
        <w:gridCol w:w="2299"/>
        <w:gridCol w:w="1944"/>
        <w:gridCol w:w="1831"/>
        <w:gridCol w:w="1148"/>
      </w:tblGrid>
      <w:tr w:rsidR="00D60461" w:rsidTr="00EF66D9">
        <w:tc>
          <w:tcPr>
            <w:tcW w:w="1210" w:type="dxa"/>
          </w:tcPr>
          <w:p w:rsidR="00D60461" w:rsidRDefault="00D60461" w:rsidP="00F15A01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Учебный год</w:t>
            </w:r>
          </w:p>
        </w:tc>
        <w:tc>
          <w:tcPr>
            <w:tcW w:w="1941" w:type="dxa"/>
          </w:tcPr>
          <w:p w:rsidR="00D60461" w:rsidRDefault="00D60461" w:rsidP="00F15A01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Предмет</w:t>
            </w:r>
          </w:p>
        </w:tc>
        <w:tc>
          <w:tcPr>
            <w:tcW w:w="2299" w:type="dxa"/>
          </w:tcPr>
          <w:p w:rsidR="00D60461" w:rsidRDefault="00D60461" w:rsidP="00F15A01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Численность участников ЕГЭ, ЕРЭ (чел.,% от общей численности выпускников  </w:t>
            </w:r>
            <w:proofErr w:type="gramEnd"/>
          </w:p>
          <w:p w:rsidR="00D60461" w:rsidRDefault="00D60461" w:rsidP="00F15A01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образовательного учреждения в данном учебном году)</w:t>
            </w:r>
          </w:p>
        </w:tc>
        <w:tc>
          <w:tcPr>
            <w:tcW w:w="1944" w:type="dxa"/>
          </w:tcPr>
          <w:p w:rsidR="00D60461" w:rsidRDefault="00D60461" w:rsidP="00D60461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Численность участников ЕГЭ, ЕРЭ, подтвердивших годовые оценки по итогам экзамена (чел</w:t>
            </w:r>
            <w:r w:rsidR="009E2406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 % от общей численности участников ЕГЭ, ЕРЭ)</w:t>
            </w:r>
          </w:p>
        </w:tc>
        <w:tc>
          <w:tcPr>
            <w:tcW w:w="1831" w:type="dxa"/>
          </w:tcPr>
          <w:p w:rsidR="00D60461" w:rsidRDefault="00D60461" w:rsidP="00640B5A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Численность участников, не  справившихся с ЕГЭ, ЕРЭ (не </w:t>
            </w:r>
            <w:r w:rsidR="00640B5A">
              <w:rPr>
                <w:rFonts w:ascii="Times New Roman" w:hAnsi="Times New Roman" w:cs="Times New Roman"/>
                <w:sz w:val="25"/>
                <w:szCs w:val="25"/>
              </w:rPr>
              <w:t xml:space="preserve">набравших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минимальный</w:t>
            </w:r>
            <w:r w:rsidR="00640B5A">
              <w:rPr>
                <w:rFonts w:ascii="Times New Roman" w:hAnsi="Times New Roman" w:cs="Times New Roman"/>
                <w:sz w:val="25"/>
                <w:szCs w:val="25"/>
              </w:rPr>
              <w:t xml:space="preserve"> балл</w:t>
            </w:r>
            <w:r w:rsidR="006C2F16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(чел</w:t>
            </w:r>
            <w:r w:rsidR="009E2406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 % от общей численности участников ЕГЭ, ЕРЭ)</w:t>
            </w:r>
          </w:p>
        </w:tc>
        <w:tc>
          <w:tcPr>
            <w:tcW w:w="1148" w:type="dxa"/>
          </w:tcPr>
          <w:p w:rsidR="00D60461" w:rsidRDefault="006C2F16" w:rsidP="00F15A01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Средний балл</w:t>
            </w:r>
          </w:p>
        </w:tc>
      </w:tr>
      <w:tr w:rsidR="00EF66D9" w:rsidTr="00EF66D9">
        <w:tc>
          <w:tcPr>
            <w:tcW w:w="1210" w:type="dxa"/>
          </w:tcPr>
          <w:p w:rsidR="00EF66D9" w:rsidRPr="00730BF4" w:rsidRDefault="00EF66D9" w:rsidP="00E67E11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941" w:type="dxa"/>
          </w:tcPr>
          <w:p w:rsidR="00EF66D9" w:rsidRPr="00730BF4" w:rsidRDefault="00EF66D9" w:rsidP="00E67E11">
            <w:pPr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</w:pPr>
            <w:r w:rsidRPr="00730BF4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99" w:type="dxa"/>
          </w:tcPr>
          <w:p w:rsidR="00EF66D9" w:rsidRPr="00730BF4" w:rsidRDefault="00467413" w:rsidP="00E67E11">
            <w:pPr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  <w:r w:rsidR="00EF66D9" w:rsidRPr="00730BF4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Style w:val="aa"/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="00EF66D9" w:rsidRPr="00730BF4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44" w:type="dxa"/>
          </w:tcPr>
          <w:p w:rsidR="00EF66D9" w:rsidRPr="00730BF4" w:rsidRDefault="00467413" w:rsidP="00E67E11">
            <w:pPr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  <w:r w:rsidR="00EF66D9" w:rsidRPr="00730BF4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Style w:val="aa"/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="00EF66D9" w:rsidRPr="00730BF4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>, 100%</w:t>
            </w:r>
          </w:p>
        </w:tc>
        <w:tc>
          <w:tcPr>
            <w:tcW w:w="1831" w:type="dxa"/>
          </w:tcPr>
          <w:p w:rsidR="00EF66D9" w:rsidRPr="00730BF4" w:rsidRDefault="00EF66D9" w:rsidP="00E67E11">
            <w:pPr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</w:pPr>
            <w:r w:rsidRPr="00730BF4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>0 человек, 0%</w:t>
            </w:r>
          </w:p>
        </w:tc>
        <w:tc>
          <w:tcPr>
            <w:tcW w:w="1148" w:type="dxa"/>
          </w:tcPr>
          <w:p w:rsidR="00EF66D9" w:rsidRPr="00730BF4" w:rsidRDefault="00EF66D9" w:rsidP="00E67E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741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F66D9" w:rsidTr="00EF66D9">
        <w:tc>
          <w:tcPr>
            <w:tcW w:w="1210" w:type="dxa"/>
          </w:tcPr>
          <w:p w:rsidR="00EF66D9" w:rsidRPr="00730BF4" w:rsidRDefault="00EF66D9" w:rsidP="00E67E11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941" w:type="dxa"/>
          </w:tcPr>
          <w:p w:rsidR="00EF66D9" w:rsidRPr="00730BF4" w:rsidRDefault="00EF66D9" w:rsidP="00E67E11">
            <w:pPr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</w:pPr>
            <w:r w:rsidRPr="00730BF4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99" w:type="dxa"/>
          </w:tcPr>
          <w:p w:rsidR="00EF66D9" w:rsidRPr="00730BF4" w:rsidRDefault="00467413" w:rsidP="00E67E11">
            <w:pPr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eastAsiaTheme="minorHAnsi" w:hAnsi="Times New Roman" w:cs="Times New Roman"/>
                <w:sz w:val="24"/>
                <w:szCs w:val="24"/>
              </w:rPr>
              <w:t>11</w:t>
            </w:r>
            <w:r w:rsidR="00EF66D9" w:rsidRPr="00730BF4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944" w:type="dxa"/>
          </w:tcPr>
          <w:p w:rsidR="00EF66D9" w:rsidRPr="00730BF4" w:rsidRDefault="00467413" w:rsidP="00E67E11">
            <w:pPr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eastAsiaTheme="minorHAnsi" w:hAnsi="Times New Roman" w:cs="Times New Roman"/>
                <w:sz w:val="24"/>
                <w:szCs w:val="24"/>
              </w:rPr>
              <w:t>11 человек</w:t>
            </w:r>
            <w:r w:rsidR="00EF66D9" w:rsidRPr="00730BF4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>,100%</w:t>
            </w:r>
          </w:p>
        </w:tc>
        <w:tc>
          <w:tcPr>
            <w:tcW w:w="1831" w:type="dxa"/>
          </w:tcPr>
          <w:p w:rsidR="00EF66D9" w:rsidRPr="00730BF4" w:rsidRDefault="00EF66D9" w:rsidP="00E67E11">
            <w:pPr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</w:pPr>
            <w:r w:rsidRPr="00730BF4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>0 человек, 0%</w:t>
            </w:r>
          </w:p>
        </w:tc>
        <w:tc>
          <w:tcPr>
            <w:tcW w:w="1148" w:type="dxa"/>
          </w:tcPr>
          <w:p w:rsidR="00EF66D9" w:rsidRPr="00730BF4" w:rsidRDefault="00467413" w:rsidP="00E67E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53.4</w:t>
            </w:r>
          </w:p>
        </w:tc>
      </w:tr>
      <w:tr w:rsidR="00EF66D9" w:rsidTr="00EF66D9">
        <w:tc>
          <w:tcPr>
            <w:tcW w:w="1210" w:type="dxa"/>
          </w:tcPr>
          <w:p w:rsidR="00EF66D9" w:rsidRPr="00730BF4" w:rsidRDefault="00EF66D9" w:rsidP="00E67E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eastAsia="Calibri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941" w:type="dxa"/>
          </w:tcPr>
          <w:p w:rsidR="00EF66D9" w:rsidRPr="00730BF4" w:rsidRDefault="00EF66D9" w:rsidP="00E67E11">
            <w:pPr>
              <w:pStyle w:val="ListParagraph"/>
              <w:ind w:left="0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99" w:type="dxa"/>
          </w:tcPr>
          <w:p w:rsidR="00EF66D9" w:rsidRPr="00730BF4" w:rsidRDefault="00467413" w:rsidP="00E67E11">
            <w:pPr>
              <w:pStyle w:val="ListParagraph"/>
              <w:ind w:left="0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F66D9"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человека;  </w:t>
            </w:r>
          </w:p>
        </w:tc>
        <w:tc>
          <w:tcPr>
            <w:tcW w:w="1944" w:type="dxa"/>
          </w:tcPr>
          <w:p w:rsidR="00EF66D9" w:rsidRPr="00730BF4" w:rsidRDefault="00EF66D9" w:rsidP="00E67E11">
            <w:pPr>
              <w:pStyle w:val="ListParagraph"/>
              <w:ind w:left="0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2 человека, 100%</w:t>
            </w:r>
          </w:p>
        </w:tc>
        <w:tc>
          <w:tcPr>
            <w:tcW w:w="1831" w:type="dxa"/>
          </w:tcPr>
          <w:p w:rsidR="00EF66D9" w:rsidRPr="00730BF4" w:rsidRDefault="00EF66D9" w:rsidP="00E67E11">
            <w:pPr>
              <w:pStyle w:val="ListParagraph"/>
              <w:ind w:left="0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0 человек, 0%</w:t>
            </w:r>
          </w:p>
        </w:tc>
        <w:tc>
          <w:tcPr>
            <w:tcW w:w="1148" w:type="dxa"/>
          </w:tcPr>
          <w:p w:rsidR="00EF66D9" w:rsidRPr="00730BF4" w:rsidRDefault="00467413" w:rsidP="00E67E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F66D9" w:rsidTr="00EF66D9">
        <w:tc>
          <w:tcPr>
            <w:tcW w:w="1210" w:type="dxa"/>
          </w:tcPr>
          <w:p w:rsidR="00EF66D9" w:rsidRPr="00730BF4" w:rsidRDefault="00EF66D9" w:rsidP="00E67E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eastAsia="Calibri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941" w:type="dxa"/>
          </w:tcPr>
          <w:p w:rsidR="00EF66D9" w:rsidRPr="00730BF4" w:rsidRDefault="00EF66D9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99" w:type="dxa"/>
          </w:tcPr>
          <w:p w:rsidR="00EF66D9" w:rsidRPr="00730BF4" w:rsidRDefault="00EF66D9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944" w:type="dxa"/>
          </w:tcPr>
          <w:p w:rsidR="00EF66D9" w:rsidRPr="00730BF4" w:rsidRDefault="00EF66D9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11</w:t>
            </w:r>
            <w:r w:rsidR="0046741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человек, 89 </w:t>
            </w:r>
            <w:r w:rsidRPr="00730BF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1" w:type="dxa"/>
          </w:tcPr>
          <w:p w:rsidR="00EF66D9" w:rsidRPr="00730BF4" w:rsidRDefault="00EF66D9" w:rsidP="00E67E11">
            <w:pPr>
              <w:pStyle w:val="ListParagraph"/>
              <w:ind w:left="0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1</w:t>
            </w:r>
            <w:r w:rsidR="0046741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человек, 10</w:t>
            </w:r>
            <w:r w:rsidRPr="00730BF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8" w:type="dxa"/>
          </w:tcPr>
          <w:p w:rsidR="00EF66D9" w:rsidRPr="00730BF4" w:rsidRDefault="00EF66D9" w:rsidP="00E67E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51.3</w:t>
            </w:r>
          </w:p>
        </w:tc>
      </w:tr>
      <w:tr w:rsidR="00EF66D9" w:rsidTr="00EF66D9">
        <w:tc>
          <w:tcPr>
            <w:tcW w:w="1210" w:type="dxa"/>
          </w:tcPr>
          <w:p w:rsidR="00EF66D9" w:rsidRPr="00730BF4" w:rsidRDefault="00EF66D9" w:rsidP="00E67E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941" w:type="dxa"/>
          </w:tcPr>
          <w:p w:rsidR="00EF66D9" w:rsidRPr="00730BF4" w:rsidRDefault="00EF66D9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99" w:type="dxa"/>
          </w:tcPr>
          <w:p w:rsidR="00EF66D9" w:rsidRPr="00730BF4" w:rsidRDefault="00EF66D9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944" w:type="dxa"/>
          </w:tcPr>
          <w:p w:rsidR="00EF66D9" w:rsidRPr="00730BF4" w:rsidRDefault="00EF66D9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 человек,100%</w:t>
            </w:r>
          </w:p>
        </w:tc>
        <w:tc>
          <w:tcPr>
            <w:tcW w:w="1831" w:type="dxa"/>
          </w:tcPr>
          <w:p w:rsidR="00EF66D9" w:rsidRPr="00730BF4" w:rsidRDefault="00EF66D9" w:rsidP="00E67E11">
            <w:pPr>
              <w:pStyle w:val="ListParagraph"/>
              <w:ind w:left="0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1 человек,11 </w:t>
            </w:r>
            <w:r w:rsidRPr="00730BF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48" w:type="dxa"/>
          </w:tcPr>
          <w:p w:rsidR="00EF66D9" w:rsidRPr="00730BF4" w:rsidRDefault="00EF66D9" w:rsidP="00E67E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6741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</w:tbl>
    <w:p w:rsidR="003406D6" w:rsidRDefault="003406D6" w:rsidP="003406D6">
      <w:pPr>
        <w:rPr>
          <w:rFonts w:ascii="Times New Roman" w:hAnsi="Times New Roman" w:cs="Times New Roman"/>
          <w:sz w:val="25"/>
          <w:szCs w:val="25"/>
        </w:rPr>
      </w:pPr>
    </w:p>
    <w:p w:rsidR="006C2F16" w:rsidRPr="003406D6" w:rsidRDefault="006C2F16" w:rsidP="003406D6">
      <w:pPr>
        <w:rPr>
          <w:rFonts w:ascii="Times New Roman" w:hAnsi="Times New Roman" w:cs="Times New Roman"/>
          <w:sz w:val="25"/>
          <w:szCs w:val="25"/>
        </w:rPr>
      </w:pPr>
      <w:r w:rsidRPr="003406D6">
        <w:rPr>
          <w:rFonts w:ascii="Times New Roman" w:hAnsi="Times New Roman" w:cs="Times New Roman"/>
          <w:sz w:val="25"/>
          <w:szCs w:val="25"/>
        </w:rPr>
        <w:t>3.2. Результаты сдачи ГИА по преподаваемому предмету аттестуемого работника</w:t>
      </w:r>
    </w:p>
    <w:p w:rsidR="006C2F16" w:rsidRPr="00AC39BD" w:rsidRDefault="006C2F16" w:rsidP="003406D6">
      <w:pPr>
        <w:rPr>
          <w:rFonts w:ascii="Times New Roman" w:hAnsi="Times New Roman" w:cs="Times New Roman"/>
          <w:i/>
          <w:sz w:val="25"/>
          <w:szCs w:val="25"/>
        </w:rPr>
      </w:pPr>
      <w:r w:rsidRPr="00AC39BD">
        <w:rPr>
          <w:rFonts w:ascii="Times New Roman" w:hAnsi="Times New Roman" w:cs="Times New Roman"/>
          <w:i/>
          <w:sz w:val="25"/>
          <w:szCs w:val="25"/>
        </w:rPr>
        <w:t>(</w:t>
      </w:r>
      <w:r w:rsidR="003406D6" w:rsidRPr="00AC39BD">
        <w:rPr>
          <w:rFonts w:ascii="Times New Roman" w:hAnsi="Times New Roman" w:cs="Times New Roman"/>
          <w:i/>
          <w:sz w:val="25"/>
          <w:szCs w:val="25"/>
        </w:rPr>
        <w:t xml:space="preserve"> для учителей</w:t>
      </w:r>
      <w:r w:rsidRPr="00AC39BD">
        <w:rPr>
          <w:rFonts w:ascii="Times New Roman" w:hAnsi="Times New Roman" w:cs="Times New Roman"/>
          <w:i/>
          <w:sz w:val="25"/>
          <w:szCs w:val="25"/>
        </w:rPr>
        <w:t xml:space="preserve"> общеобразовательных предметов)</w:t>
      </w:r>
    </w:p>
    <w:tbl>
      <w:tblPr>
        <w:tblStyle w:val="a3"/>
        <w:tblW w:w="10490" w:type="dxa"/>
        <w:tblInd w:w="-34" w:type="dxa"/>
        <w:tblLook w:val="04A0"/>
      </w:tblPr>
      <w:tblGrid>
        <w:gridCol w:w="1269"/>
        <w:gridCol w:w="1941"/>
        <w:gridCol w:w="1586"/>
        <w:gridCol w:w="2829"/>
        <w:gridCol w:w="2865"/>
      </w:tblGrid>
      <w:tr w:rsidR="009E2406" w:rsidTr="009E2406">
        <w:tc>
          <w:tcPr>
            <w:tcW w:w="1276" w:type="dxa"/>
          </w:tcPr>
          <w:p w:rsidR="009E2406" w:rsidRDefault="009E2406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Учебный год</w:t>
            </w:r>
          </w:p>
        </w:tc>
        <w:tc>
          <w:tcPr>
            <w:tcW w:w="1701" w:type="dxa"/>
          </w:tcPr>
          <w:p w:rsidR="009E2406" w:rsidRDefault="009E2406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Предмет</w:t>
            </w:r>
          </w:p>
        </w:tc>
        <w:tc>
          <w:tcPr>
            <w:tcW w:w="1586" w:type="dxa"/>
          </w:tcPr>
          <w:p w:rsidR="009E2406" w:rsidRDefault="009E2406" w:rsidP="006C2F1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Численность участников ГИА </w:t>
            </w:r>
          </w:p>
          <w:p w:rsidR="009E2406" w:rsidRDefault="009E2406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50" w:type="dxa"/>
          </w:tcPr>
          <w:p w:rsidR="009E2406" w:rsidRDefault="009E2406" w:rsidP="009E240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Качество обученности по итогам ГИА</w:t>
            </w:r>
          </w:p>
          <w:p w:rsidR="009E2406" w:rsidRDefault="009E2406" w:rsidP="009E240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(% учащихся, получивших оценки «4» и 5» по итогам ГИА, </w:t>
            </w:r>
            <w:proofErr w:type="gramEnd"/>
          </w:p>
          <w:p w:rsidR="009E2406" w:rsidRDefault="009E2406" w:rsidP="009E240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 общей численности участников ГИА)</w:t>
            </w:r>
          </w:p>
        </w:tc>
        <w:tc>
          <w:tcPr>
            <w:tcW w:w="2977" w:type="dxa"/>
          </w:tcPr>
          <w:p w:rsidR="009E2406" w:rsidRDefault="009E2406" w:rsidP="006C2F1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Успеваемость по итогам ГИА  </w:t>
            </w:r>
          </w:p>
          <w:p w:rsidR="009E2406" w:rsidRDefault="009E2406" w:rsidP="009E240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(% учащихся, не набравших минимальное количество баллов и получивших оценку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«2», в общей численности участников ГИА)</w:t>
            </w:r>
          </w:p>
        </w:tc>
      </w:tr>
      <w:tr w:rsidR="00467413" w:rsidTr="009E2406">
        <w:tc>
          <w:tcPr>
            <w:tcW w:w="1276" w:type="dxa"/>
          </w:tcPr>
          <w:p w:rsidR="00467413" w:rsidRPr="00730BF4" w:rsidRDefault="00467413" w:rsidP="00E67E11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2012-</w:t>
            </w:r>
          </w:p>
          <w:p w:rsidR="00467413" w:rsidRPr="00730BF4" w:rsidRDefault="00467413" w:rsidP="00E67E11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467413" w:rsidRPr="00730BF4" w:rsidRDefault="0046741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86" w:type="dxa"/>
          </w:tcPr>
          <w:p w:rsidR="00467413" w:rsidRPr="00730BF4" w:rsidRDefault="00467413" w:rsidP="00E67E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0" w:type="dxa"/>
          </w:tcPr>
          <w:p w:rsidR="00467413" w:rsidRPr="00730BF4" w:rsidRDefault="00467413" w:rsidP="00E67E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  100%</w:t>
            </w:r>
          </w:p>
        </w:tc>
        <w:tc>
          <w:tcPr>
            <w:tcW w:w="2977" w:type="dxa"/>
          </w:tcPr>
          <w:p w:rsidR="00467413" w:rsidRPr="00730BF4" w:rsidRDefault="00467413" w:rsidP="00E67E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3406D6" w:rsidRDefault="003406D6" w:rsidP="003406D6">
      <w:pPr>
        <w:jc w:val="left"/>
        <w:rPr>
          <w:rFonts w:ascii="Times New Roman" w:hAnsi="Times New Roman" w:cs="Times New Roman"/>
          <w:sz w:val="25"/>
          <w:szCs w:val="25"/>
        </w:rPr>
      </w:pPr>
    </w:p>
    <w:p w:rsidR="006C2F16" w:rsidRPr="003406D6" w:rsidRDefault="006C2F16" w:rsidP="003406D6">
      <w:pPr>
        <w:jc w:val="left"/>
        <w:rPr>
          <w:rFonts w:ascii="Times New Roman" w:hAnsi="Times New Roman" w:cs="Times New Roman"/>
          <w:sz w:val="25"/>
          <w:szCs w:val="25"/>
        </w:rPr>
      </w:pPr>
      <w:r w:rsidRPr="003406D6">
        <w:rPr>
          <w:rFonts w:ascii="Times New Roman" w:hAnsi="Times New Roman" w:cs="Times New Roman"/>
          <w:sz w:val="25"/>
          <w:szCs w:val="25"/>
        </w:rPr>
        <w:t>3.</w:t>
      </w:r>
      <w:r w:rsidR="009752DF">
        <w:rPr>
          <w:rFonts w:ascii="Times New Roman" w:hAnsi="Times New Roman" w:cs="Times New Roman"/>
          <w:sz w:val="25"/>
          <w:szCs w:val="25"/>
        </w:rPr>
        <w:t>3</w:t>
      </w:r>
      <w:r w:rsidRPr="003406D6">
        <w:rPr>
          <w:rFonts w:ascii="Times New Roman" w:hAnsi="Times New Roman" w:cs="Times New Roman"/>
          <w:sz w:val="25"/>
          <w:szCs w:val="25"/>
        </w:rPr>
        <w:t>. Результаты республиканского тестирования учащихся 4, 6, 8, 10 классов</w:t>
      </w:r>
    </w:p>
    <w:p w:rsidR="006C2F16" w:rsidRPr="00AC39BD" w:rsidRDefault="006C2F16" w:rsidP="003406D6">
      <w:pPr>
        <w:rPr>
          <w:rFonts w:ascii="Times New Roman" w:hAnsi="Times New Roman" w:cs="Times New Roman"/>
          <w:i/>
          <w:sz w:val="25"/>
          <w:szCs w:val="25"/>
        </w:rPr>
      </w:pPr>
      <w:r w:rsidRPr="00AC39BD">
        <w:rPr>
          <w:rFonts w:ascii="Times New Roman" w:hAnsi="Times New Roman" w:cs="Times New Roman"/>
          <w:i/>
          <w:sz w:val="25"/>
          <w:szCs w:val="25"/>
        </w:rPr>
        <w:t>(</w:t>
      </w:r>
      <w:r w:rsidR="003406D6" w:rsidRPr="00AC39BD">
        <w:rPr>
          <w:rFonts w:ascii="Times New Roman" w:hAnsi="Times New Roman" w:cs="Times New Roman"/>
          <w:i/>
          <w:sz w:val="25"/>
          <w:szCs w:val="25"/>
        </w:rPr>
        <w:t>для учителей</w:t>
      </w:r>
      <w:r w:rsidRPr="00AC39BD">
        <w:rPr>
          <w:rFonts w:ascii="Times New Roman" w:hAnsi="Times New Roman" w:cs="Times New Roman"/>
          <w:i/>
          <w:sz w:val="25"/>
          <w:szCs w:val="25"/>
        </w:rPr>
        <w:t xml:space="preserve"> общеобразовательных учреждений)</w:t>
      </w:r>
    </w:p>
    <w:tbl>
      <w:tblPr>
        <w:tblStyle w:val="a3"/>
        <w:tblW w:w="10646" w:type="dxa"/>
        <w:tblInd w:w="-34" w:type="dxa"/>
        <w:tblLook w:val="04A0"/>
      </w:tblPr>
      <w:tblGrid>
        <w:gridCol w:w="1560"/>
        <w:gridCol w:w="1417"/>
        <w:gridCol w:w="2127"/>
        <w:gridCol w:w="2159"/>
        <w:gridCol w:w="2235"/>
        <w:gridCol w:w="1148"/>
      </w:tblGrid>
      <w:tr w:rsidR="006C2F16" w:rsidTr="005D2637">
        <w:tc>
          <w:tcPr>
            <w:tcW w:w="1560" w:type="dxa"/>
          </w:tcPr>
          <w:p w:rsidR="006C2F16" w:rsidRDefault="006C2F16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Учебный год</w:t>
            </w:r>
          </w:p>
        </w:tc>
        <w:tc>
          <w:tcPr>
            <w:tcW w:w="1417" w:type="dxa"/>
          </w:tcPr>
          <w:p w:rsidR="006C2F16" w:rsidRDefault="006C2F16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Предмет</w:t>
            </w:r>
          </w:p>
        </w:tc>
        <w:tc>
          <w:tcPr>
            <w:tcW w:w="2127" w:type="dxa"/>
          </w:tcPr>
          <w:p w:rsidR="006C2F16" w:rsidRDefault="006C2F16" w:rsidP="006C2F1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Класс</w:t>
            </w:r>
          </w:p>
        </w:tc>
        <w:tc>
          <w:tcPr>
            <w:tcW w:w="2159" w:type="dxa"/>
          </w:tcPr>
          <w:p w:rsidR="006C2F16" w:rsidRDefault="006C2F16" w:rsidP="006C2F1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Численность участников  республиканского тестирования, % от общей численности учащихся</w:t>
            </w:r>
          </w:p>
        </w:tc>
        <w:tc>
          <w:tcPr>
            <w:tcW w:w="2235" w:type="dxa"/>
          </w:tcPr>
          <w:p w:rsidR="006C2F16" w:rsidRDefault="006C2F16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Численность обучающихся, не справившихся с тестированием,</w:t>
            </w:r>
            <w:r w:rsidR="00791107">
              <w:rPr>
                <w:rFonts w:ascii="Times New Roman" w:hAnsi="Times New Roman" w:cs="Times New Roman"/>
                <w:sz w:val="25"/>
                <w:szCs w:val="25"/>
              </w:rPr>
              <w:t xml:space="preserve"> % </w:t>
            </w:r>
            <w:proofErr w:type="gramStart"/>
            <w:r w:rsidR="00791107">
              <w:rPr>
                <w:rFonts w:ascii="Times New Roman" w:hAnsi="Times New Roman" w:cs="Times New Roman"/>
                <w:sz w:val="25"/>
                <w:szCs w:val="25"/>
              </w:rPr>
              <w:t>от обшей</w:t>
            </w:r>
            <w:proofErr w:type="gramEnd"/>
            <w:r w:rsidR="00791107">
              <w:rPr>
                <w:rFonts w:ascii="Times New Roman" w:hAnsi="Times New Roman" w:cs="Times New Roman"/>
                <w:sz w:val="25"/>
                <w:szCs w:val="25"/>
              </w:rPr>
              <w:t xml:space="preserve"> численности участников тестирования</w:t>
            </w:r>
          </w:p>
        </w:tc>
        <w:tc>
          <w:tcPr>
            <w:tcW w:w="1148" w:type="dxa"/>
          </w:tcPr>
          <w:p w:rsidR="006C2F16" w:rsidRDefault="006C2F16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Средний балл</w:t>
            </w:r>
          </w:p>
        </w:tc>
      </w:tr>
      <w:tr w:rsidR="00467413" w:rsidTr="005D2637">
        <w:tc>
          <w:tcPr>
            <w:tcW w:w="1560" w:type="dxa"/>
          </w:tcPr>
          <w:p w:rsidR="00467413" w:rsidRPr="00730BF4" w:rsidRDefault="00467413" w:rsidP="00E67E11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67413" w:rsidRPr="00730BF4" w:rsidRDefault="00467413" w:rsidP="00E67E11">
            <w:pPr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</w:pPr>
            <w:r w:rsidRPr="00730BF4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27" w:type="dxa"/>
          </w:tcPr>
          <w:p w:rsidR="00467413" w:rsidRPr="00730BF4" w:rsidRDefault="00467413" w:rsidP="00E67E11">
            <w:pPr>
              <w:jc w:val="center"/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9" w:type="dxa"/>
          </w:tcPr>
          <w:p w:rsidR="00467413" w:rsidRPr="00730BF4" w:rsidRDefault="00467413" w:rsidP="00E67E11">
            <w:pPr>
              <w:jc w:val="center"/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eastAsiaTheme="minorHAnsi" w:hAnsi="Times New Roman" w:cs="Times New Roman"/>
                <w:sz w:val="24"/>
                <w:szCs w:val="24"/>
              </w:rPr>
              <w:t>20 человек</w:t>
            </w:r>
            <w:r w:rsidRPr="00730BF4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 xml:space="preserve"> , 100%</w:t>
            </w:r>
          </w:p>
        </w:tc>
        <w:tc>
          <w:tcPr>
            <w:tcW w:w="2235" w:type="dxa"/>
          </w:tcPr>
          <w:p w:rsidR="00467413" w:rsidRPr="00730BF4" w:rsidRDefault="00467413" w:rsidP="00E67E11">
            <w:pPr>
              <w:jc w:val="center"/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</w:pPr>
            <w:r w:rsidRPr="00730BF4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>0 человек, 0%</w:t>
            </w:r>
          </w:p>
        </w:tc>
        <w:tc>
          <w:tcPr>
            <w:tcW w:w="1148" w:type="dxa"/>
          </w:tcPr>
          <w:p w:rsidR="00467413" w:rsidRPr="00730BF4" w:rsidRDefault="00467413" w:rsidP="00E67E11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77,2 </w:t>
            </w:r>
          </w:p>
        </w:tc>
      </w:tr>
      <w:tr w:rsidR="00467413" w:rsidTr="005D2637">
        <w:tc>
          <w:tcPr>
            <w:tcW w:w="1560" w:type="dxa"/>
          </w:tcPr>
          <w:p w:rsidR="00467413" w:rsidRPr="00730BF4" w:rsidRDefault="00467413" w:rsidP="00E67E11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417" w:type="dxa"/>
          </w:tcPr>
          <w:p w:rsidR="00467413" w:rsidRPr="00730BF4" w:rsidRDefault="00467413" w:rsidP="00E67E11">
            <w:pPr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</w:pPr>
            <w:r w:rsidRPr="00730BF4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27" w:type="dxa"/>
          </w:tcPr>
          <w:p w:rsidR="00467413" w:rsidRPr="00730BF4" w:rsidRDefault="00467413" w:rsidP="00E67E11">
            <w:pPr>
              <w:jc w:val="center"/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9" w:type="dxa"/>
          </w:tcPr>
          <w:p w:rsidR="00467413" w:rsidRPr="00730BF4" w:rsidRDefault="00467413" w:rsidP="00E67E11">
            <w:pPr>
              <w:jc w:val="center"/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eastAsiaTheme="minorHAnsi" w:hAnsi="Times New Roman" w:cs="Times New Roman"/>
                <w:sz w:val="24"/>
                <w:szCs w:val="24"/>
              </w:rPr>
              <w:t>17</w:t>
            </w:r>
            <w:r w:rsidRPr="00730BF4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 xml:space="preserve"> человек, 100%</w:t>
            </w:r>
          </w:p>
        </w:tc>
        <w:tc>
          <w:tcPr>
            <w:tcW w:w="2235" w:type="dxa"/>
          </w:tcPr>
          <w:p w:rsidR="00467413" w:rsidRPr="00730BF4" w:rsidRDefault="00467413" w:rsidP="00E67E11">
            <w:pPr>
              <w:jc w:val="center"/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</w:pPr>
            <w:r w:rsidRPr="00730BF4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>0 человек, 0%</w:t>
            </w:r>
          </w:p>
        </w:tc>
        <w:tc>
          <w:tcPr>
            <w:tcW w:w="1148" w:type="dxa"/>
          </w:tcPr>
          <w:p w:rsidR="00467413" w:rsidRPr="00730BF4" w:rsidRDefault="00467413" w:rsidP="00E67E11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</w:tbl>
    <w:p w:rsidR="006C2F16" w:rsidRDefault="006C2F16" w:rsidP="00F15A01">
      <w:pPr>
        <w:pStyle w:val="a4"/>
        <w:rPr>
          <w:rFonts w:ascii="Times New Roman" w:hAnsi="Times New Roman" w:cs="Times New Roman"/>
          <w:sz w:val="25"/>
          <w:szCs w:val="25"/>
        </w:rPr>
      </w:pPr>
    </w:p>
    <w:p w:rsidR="0098496C" w:rsidRPr="00AC39BD" w:rsidRDefault="0098496C" w:rsidP="007C7C2E">
      <w:pPr>
        <w:rPr>
          <w:rFonts w:ascii="Times New Roman" w:hAnsi="Times New Roman" w:cs="Times New Roman"/>
          <w:i/>
          <w:sz w:val="25"/>
          <w:szCs w:val="25"/>
        </w:rPr>
      </w:pPr>
      <w:r w:rsidRPr="007C7C2E">
        <w:rPr>
          <w:rFonts w:ascii="Times New Roman" w:hAnsi="Times New Roman" w:cs="Times New Roman"/>
          <w:sz w:val="25"/>
          <w:szCs w:val="25"/>
        </w:rPr>
        <w:t>3.</w:t>
      </w:r>
      <w:r w:rsidR="009752DF">
        <w:rPr>
          <w:rFonts w:ascii="Times New Roman" w:hAnsi="Times New Roman" w:cs="Times New Roman"/>
          <w:sz w:val="25"/>
          <w:szCs w:val="25"/>
        </w:rPr>
        <w:t>4</w:t>
      </w:r>
      <w:r w:rsidR="007C7C2E">
        <w:rPr>
          <w:rFonts w:ascii="Times New Roman" w:hAnsi="Times New Roman" w:cs="Times New Roman"/>
          <w:sz w:val="25"/>
          <w:szCs w:val="25"/>
        </w:rPr>
        <w:t xml:space="preserve">. Результаты участия </w:t>
      </w:r>
      <w:r w:rsidRPr="007C7C2E">
        <w:rPr>
          <w:rFonts w:ascii="Times New Roman" w:hAnsi="Times New Roman" w:cs="Times New Roman"/>
          <w:sz w:val="25"/>
          <w:szCs w:val="25"/>
        </w:rPr>
        <w:t>обучающихся в очных предметных олимпиада</w:t>
      </w:r>
      <w:proofErr w:type="gramStart"/>
      <w:r w:rsidRPr="007C7C2E">
        <w:rPr>
          <w:rFonts w:ascii="Times New Roman" w:hAnsi="Times New Roman" w:cs="Times New Roman"/>
          <w:sz w:val="25"/>
          <w:szCs w:val="25"/>
        </w:rPr>
        <w:t>х</w:t>
      </w:r>
      <w:r w:rsidRPr="00AC39BD">
        <w:rPr>
          <w:rFonts w:ascii="Times New Roman" w:hAnsi="Times New Roman" w:cs="Times New Roman"/>
          <w:i/>
          <w:sz w:val="25"/>
          <w:szCs w:val="25"/>
        </w:rPr>
        <w:t>(</w:t>
      </w:r>
      <w:proofErr w:type="gramEnd"/>
      <w:r w:rsidRPr="00AC39BD">
        <w:rPr>
          <w:rFonts w:ascii="Times New Roman" w:hAnsi="Times New Roman" w:cs="Times New Roman"/>
          <w:i/>
          <w:sz w:val="25"/>
          <w:szCs w:val="25"/>
        </w:rPr>
        <w:t>для учителей и преподавателей)</w:t>
      </w:r>
    </w:p>
    <w:tbl>
      <w:tblPr>
        <w:tblStyle w:val="a3"/>
        <w:tblW w:w="10490" w:type="dxa"/>
        <w:tblInd w:w="-34" w:type="dxa"/>
        <w:tblLook w:val="04A0"/>
      </w:tblPr>
      <w:tblGrid>
        <w:gridCol w:w="1941"/>
        <w:gridCol w:w="2248"/>
        <w:gridCol w:w="2019"/>
        <w:gridCol w:w="1882"/>
        <w:gridCol w:w="2400"/>
      </w:tblGrid>
      <w:tr w:rsidR="0098496C" w:rsidTr="00E15843">
        <w:tc>
          <w:tcPr>
            <w:tcW w:w="1941" w:type="dxa"/>
          </w:tcPr>
          <w:p w:rsidR="0098496C" w:rsidRDefault="007C7C2E" w:rsidP="00F15A01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Предмет</w:t>
            </w:r>
          </w:p>
        </w:tc>
        <w:tc>
          <w:tcPr>
            <w:tcW w:w="2248" w:type="dxa"/>
          </w:tcPr>
          <w:p w:rsidR="0098496C" w:rsidRDefault="007C7C2E" w:rsidP="00F15A01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Уровень 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2019" w:type="dxa"/>
          </w:tcPr>
          <w:p w:rsidR="0098496C" w:rsidRDefault="007C7C2E" w:rsidP="00F15A01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Результат (занятое место)</w:t>
            </w:r>
          </w:p>
        </w:tc>
        <w:tc>
          <w:tcPr>
            <w:tcW w:w="1882" w:type="dxa"/>
          </w:tcPr>
          <w:p w:rsidR="0098496C" w:rsidRDefault="0098496C" w:rsidP="00F15A01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Дата проведения  олимпиады</w:t>
            </w:r>
          </w:p>
        </w:tc>
        <w:tc>
          <w:tcPr>
            <w:tcW w:w="2400" w:type="dxa"/>
          </w:tcPr>
          <w:p w:rsidR="0098496C" w:rsidRDefault="0098496C" w:rsidP="007C7C2E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Документы (материалы) подтверждающие результаты (</w:t>
            </w:r>
            <w:r w:rsidR="007C7C2E">
              <w:rPr>
                <w:rFonts w:ascii="Times New Roman" w:hAnsi="Times New Roman" w:cs="Times New Roman"/>
                <w:sz w:val="25"/>
                <w:szCs w:val="25"/>
              </w:rPr>
              <w:t>при наличии высоких результатов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</w:tr>
      <w:tr w:rsidR="00E15843" w:rsidTr="00E15843">
        <w:tc>
          <w:tcPr>
            <w:tcW w:w="1941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248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2019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882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 ноябрь,2011</w:t>
            </w:r>
          </w:p>
        </w:tc>
        <w:tc>
          <w:tcPr>
            <w:tcW w:w="2400" w:type="dxa"/>
          </w:tcPr>
          <w:p w:rsidR="00E15843" w:rsidRPr="00730BF4" w:rsidRDefault="00E15843" w:rsidP="00E67E11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Грамота Муниципального казенного учреждения «Отдел образования» Исполнительного комитета Аксубаевского муниципального района Республики Татарстан</w:t>
            </w:r>
          </w:p>
        </w:tc>
      </w:tr>
      <w:tr w:rsidR="00E15843" w:rsidTr="00E15843">
        <w:tc>
          <w:tcPr>
            <w:tcW w:w="1941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248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019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82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.01.2012</w:t>
            </w:r>
          </w:p>
        </w:tc>
        <w:tc>
          <w:tcPr>
            <w:tcW w:w="2400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Министерства образования и науки Республики Татарстан</w:t>
            </w:r>
          </w:p>
        </w:tc>
      </w:tr>
      <w:tr w:rsidR="00E15843" w:rsidTr="00E15843">
        <w:tc>
          <w:tcPr>
            <w:tcW w:w="1941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48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019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23.12.2012</w:t>
            </w:r>
          </w:p>
        </w:tc>
        <w:tc>
          <w:tcPr>
            <w:tcW w:w="2400" w:type="dxa"/>
          </w:tcPr>
          <w:p w:rsidR="00E15843" w:rsidRPr="00730BF4" w:rsidRDefault="00E15843" w:rsidP="00E67E11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Грамота Муниципального казенного учреждения «Отдел образования» Исполнительного комитета </w:t>
            </w:r>
            <w:r w:rsidRPr="00730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Аксубаевского муниципального района Республики Татарстан</w:t>
            </w:r>
          </w:p>
        </w:tc>
      </w:tr>
      <w:tr w:rsidR="00E15843" w:rsidTr="00E15843">
        <w:tc>
          <w:tcPr>
            <w:tcW w:w="1941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 </w:t>
            </w:r>
          </w:p>
        </w:tc>
        <w:tc>
          <w:tcPr>
            <w:tcW w:w="2248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019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25.12.2012</w:t>
            </w:r>
          </w:p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E15843" w:rsidRPr="00730BF4" w:rsidRDefault="00E15843" w:rsidP="00E67E11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Грамота Муниципального казенного учреждения «Отдел образования» Исполнительного комитета Аксубаевского муниципального района Республики Татарстан</w:t>
            </w:r>
          </w:p>
        </w:tc>
      </w:tr>
      <w:tr w:rsidR="00E15843" w:rsidTr="00E15843">
        <w:tc>
          <w:tcPr>
            <w:tcW w:w="1941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48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019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82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26.11.2012</w:t>
            </w:r>
          </w:p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E15843" w:rsidRPr="00730BF4" w:rsidRDefault="00E15843" w:rsidP="00E67E11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Грамота Муниципального казенного учреждения «Отдел образования» Исполнительного комитета Аксубаевского муниципального района Республики Татарстан</w:t>
            </w:r>
          </w:p>
        </w:tc>
      </w:tr>
      <w:tr w:rsidR="00E15843" w:rsidTr="00E15843">
        <w:tc>
          <w:tcPr>
            <w:tcW w:w="1941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48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019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23.12.2012</w:t>
            </w:r>
          </w:p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E15843" w:rsidRPr="00730BF4" w:rsidRDefault="00E15843" w:rsidP="00E67E11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Грамота Муниципального казенного учреждения «Отдел образования» Исполнительного комитета Аксубаевского муниципального района Республики Татарстан</w:t>
            </w:r>
          </w:p>
        </w:tc>
      </w:tr>
      <w:tr w:rsidR="00E15843" w:rsidTr="00E15843">
        <w:tc>
          <w:tcPr>
            <w:tcW w:w="1941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48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019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26.11.2012</w:t>
            </w:r>
          </w:p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E15843" w:rsidRPr="00730BF4" w:rsidRDefault="00E15843" w:rsidP="00E67E11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Грамота Муниципального казенного учреждения «Отдел образования» Исполнительного комитета Аксубаевского муниципального района Республики Татарстан</w:t>
            </w:r>
          </w:p>
        </w:tc>
      </w:tr>
      <w:tr w:rsidR="00E15843" w:rsidTr="00E15843">
        <w:tc>
          <w:tcPr>
            <w:tcW w:w="1941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E15843" w:rsidRPr="00730BF4" w:rsidRDefault="00E15843" w:rsidP="00E67E11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Грамота Муниципального казенного учреждения «Отдел образования» </w:t>
            </w:r>
            <w:r w:rsidRPr="00730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Исполнительного комитета Аксубаевского муниципального района Республики Татарстан</w:t>
            </w:r>
          </w:p>
        </w:tc>
      </w:tr>
      <w:tr w:rsidR="00E15843" w:rsidTr="00E15843">
        <w:tc>
          <w:tcPr>
            <w:tcW w:w="1941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2248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82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12.12.2013</w:t>
            </w:r>
          </w:p>
        </w:tc>
        <w:tc>
          <w:tcPr>
            <w:tcW w:w="2400" w:type="dxa"/>
          </w:tcPr>
          <w:p w:rsidR="00E15843" w:rsidRPr="00730BF4" w:rsidRDefault="00E15843" w:rsidP="00E67E11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Грамота Муниципального казенного учреждения «Отдел образования» Исполнительного комитета Аксубаевского муниципального района Республики Татарстан</w:t>
            </w:r>
          </w:p>
        </w:tc>
      </w:tr>
      <w:tr w:rsidR="00E15843" w:rsidTr="00E15843">
        <w:tc>
          <w:tcPr>
            <w:tcW w:w="1941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48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82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12.12.2013</w:t>
            </w:r>
          </w:p>
        </w:tc>
        <w:tc>
          <w:tcPr>
            <w:tcW w:w="2400" w:type="dxa"/>
          </w:tcPr>
          <w:p w:rsidR="00E15843" w:rsidRPr="00730BF4" w:rsidRDefault="00E15843" w:rsidP="00E67E11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Грамота Муниципального казенного учреждения «Отдел образования» Исполнительного комитета Аксубаевского муниципального района Республики Татарстан</w:t>
            </w:r>
          </w:p>
        </w:tc>
      </w:tr>
      <w:tr w:rsidR="00E15843" w:rsidTr="00E15843">
        <w:tc>
          <w:tcPr>
            <w:tcW w:w="1941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  Право     </w:t>
            </w:r>
          </w:p>
        </w:tc>
        <w:tc>
          <w:tcPr>
            <w:tcW w:w="2248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019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1882" w:type="dxa"/>
          </w:tcPr>
          <w:p w:rsidR="00E15843" w:rsidRPr="00730BF4" w:rsidRDefault="00E15843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18.12.2014 </w:t>
            </w:r>
          </w:p>
        </w:tc>
        <w:tc>
          <w:tcPr>
            <w:tcW w:w="2400" w:type="dxa"/>
          </w:tcPr>
          <w:p w:rsidR="00E15843" w:rsidRPr="00730BF4" w:rsidRDefault="00E15843" w:rsidP="00E67E11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 Грамота Муниципального казенного учреждения «Отдел образования» Исполнительного комитета Аксубаевского муниципального района Республики Татарстан</w:t>
            </w:r>
          </w:p>
        </w:tc>
      </w:tr>
    </w:tbl>
    <w:p w:rsidR="00D13C97" w:rsidRDefault="00D13C97" w:rsidP="009752DF">
      <w:pPr>
        <w:rPr>
          <w:rFonts w:ascii="Times New Roman" w:hAnsi="Times New Roman" w:cs="Times New Roman"/>
          <w:sz w:val="25"/>
          <w:szCs w:val="25"/>
        </w:rPr>
      </w:pPr>
    </w:p>
    <w:p w:rsidR="005D2637" w:rsidRPr="009752DF" w:rsidRDefault="005D2637" w:rsidP="009752DF">
      <w:pPr>
        <w:rPr>
          <w:rFonts w:ascii="Times New Roman" w:hAnsi="Times New Roman" w:cs="Times New Roman"/>
          <w:sz w:val="25"/>
          <w:szCs w:val="25"/>
        </w:rPr>
      </w:pPr>
      <w:r w:rsidRPr="009752DF">
        <w:rPr>
          <w:rFonts w:ascii="Times New Roman" w:hAnsi="Times New Roman" w:cs="Times New Roman"/>
          <w:sz w:val="25"/>
          <w:szCs w:val="25"/>
        </w:rPr>
        <w:t>3.</w:t>
      </w:r>
      <w:r w:rsidR="009752DF">
        <w:rPr>
          <w:rFonts w:ascii="Times New Roman" w:hAnsi="Times New Roman" w:cs="Times New Roman"/>
          <w:sz w:val="25"/>
          <w:szCs w:val="25"/>
        </w:rPr>
        <w:t>5</w:t>
      </w:r>
      <w:r w:rsidRPr="009752DF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Pr="009752DF">
        <w:rPr>
          <w:rFonts w:ascii="Times New Roman" w:hAnsi="Times New Roman" w:cs="Times New Roman"/>
          <w:sz w:val="25"/>
          <w:szCs w:val="25"/>
        </w:rPr>
        <w:t>Результаты участия обучающихся в научно-практических конференциях</w:t>
      </w:r>
      <w:proofErr w:type="gramEnd"/>
    </w:p>
    <w:tbl>
      <w:tblPr>
        <w:tblStyle w:val="a3"/>
        <w:tblW w:w="10455" w:type="dxa"/>
        <w:tblInd w:w="-34" w:type="dxa"/>
        <w:tblLayout w:type="fixed"/>
        <w:tblLook w:val="04A0"/>
      </w:tblPr>
      <w:tblGrid>
        <w:gridCol w:w="2694"/>
        <w:gridCol w:w="1933"/>
        <w:gridCol w:w="1752"/>
        <w:gridCol w:w="2029"/>
        <w:gridCol w:w="2047"/>
      </w:tblGrid>
      <w:tr w:rsidR="00F74CEF" w:rsidTr="00F74CEF">
        <w:tc>
          <w:tcPr>
            <w:tcW w:w="2694" w:type="dxa"/>
          </w:tcPr>
          <w:p w:rsidR="003F4342" w:rsidRDefault="003F4342" w:rsidP="003F434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Тема конференции, кем организована, дата проведения</w:t>
            </w:r>
          </w:p>
        </w:tc>
        <w:tc>
          <w:tcPr>
            <w:tcW w:w="1933" w:type="dxa"/>
          </w:tcPr>
          <w:p w:rsidR="003F4342" w:rsidRDefault="009752D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Тема выступления</w:t>
            </w:r>
          </w:p>
        </w:tc>
        <w:tc>
          <w:tcPr>
            <w:tcW w:w="1752" w:type="dxa"/>
          </w:tcPr>
          <w:p w:rsidR="003F4342" w:rsidRDefault="003F4342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Уровень 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2029" w:type="dxa"/>
          </w:tcPr>
          <w:p w:rsidR="003F4342" w:rsidRDefault="003F4342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Результат (занятое место)</w:t>
            </w:r>
          </w:p>
        </w:tc>
        <w:tc>
          <w:tcPr>
            <w:tcW w:w="2047" w:type="dxa"/>
          </w:tcPr>
          <w:p w:rsidR="003F4342" w:rsidRDefault="003F4342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Документы (материалы) подтверждающие результаты (при наличии высоких результатов)</w:t>
            </w:r>
          </w:p>
        </w:tc>
      </w:tr>
      <w:tr w:rsidR="00F74CEF" w:rsidTr="00F74CEF">
        <w:tc>
          <w:tcPr>
            <w:tcW w:w="2694" w:type="dxa"/>
          </w:tcPr>
          <w:p w:rsidR="009752DF" w:rsidRPr="007C0E5D" w:rsidRDefault="006409F3" w:rsidP="006409F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E5D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</w:t>
            </w:r>
            <w:proofErr w:type="spellEnd"/>
            <w:r w:rsidRPr="007C0E5D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КФУ, </w:t>
            </w:r>
            <w:r w:rsidRPr="007C0E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7C0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0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Региональная научная конференция учащихся</w:t>
            </w:r>
            <w:r w:rsidR="00F74CEF" w:rsidRPr="007C0E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14AA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1933" w:type="dxa"/>
          </w:tcPr>
          <w:p w:rsidR="009752DF" w:rsidRPr="007C0E5D" w:rsidRDefault="00F74CEF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Психологическая подготовка </w:t>
            </w:r>
            <w:r w:rsidRPr="007C0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к сдаче ЕГЭ</w:t>
            </w:r>
          </w:p>
        </w:tc>
        <w:tc>
          <w:tcPr>
            <w:tcW w:w="1752" w:type="dxa"/>
          </w:tcPr>
          <w:p w:rsidR="009752DF" w:rsidRPr="007C0E5D" w:rsidRDefault="00F74CEF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</w:t>
            </w:r>
          </w:p>
        </w:tc>
        <w:tc>
          <w:tcPr>
            <w:tcW w:w="2029" w:type="dxa"/>
          </w:tcPr>
          <w:p w:rsidR="009752DF" w:rsidRPr="007C0E5D" w:rsidRDefault="00F74CEF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0E5D" w:rsidRPr="007C0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E5D">
              <w:rPr>
                <w:rFonts w:ascii="Times New Roman" w:hAnsi="Times New Roman" w:cs="Times New Roman"/>
                <w:sz w:val="24"/>
                <w:szCs w:val="24"/>
              </w:rPr>
              <w:t xml:space="preserve"> место в секции «Психология»</w:t>
            </w:r>
          </w:p>
        </w:tc>
        <w:tc>
          <w:tcPr>
            <w:tcW w:w="2047" w:type="dxa"/>
          </w:tcPr>
          <w:p w:rsidR="009752DF" w:rsidRPr="007C0E5D" w:rsidRDefault="00F74CEF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5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74CEF" w:rsidTr="00F74CEF">
        <w:tc>
          <w:tcPr>
            <w:tcW w:w="2694" w:type="dxa"/>
          </w:tcPr>
          <w:p w:rsidR="00F74CEF" w:rsidRPr="007C0E5D" w:rsidRDefault="00F74CEF" w:rsidP="00F74C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Муниципальное казенное учреждение «Отдел образования» исполнительного комитета Аксубаевского муниципального района Республики Татарстан, научно практическая конференция школьников по истории «Мы помним, чтобы жить», посвященной 70- </w:t>
            </w:r>
            <w:proofErr w:type="spellStart"/>
            <w:r w:rsidRPr="007C0E5D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7C0E5D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войне. 22.04.2015 г.</w:t>
            </w:r>
          </w:p>
        </w:tc>
        <w:tc>
          <w:tcPr>
            <w:tcW w:w="1933" w:type="dxa"/>
          </w:tcPr>
          <w:p w:rsidR="00F74CEF" w:rsidRPr="007C0E5D" w:rsidRDefault="007C0E5D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5D">
              <w:rPr>
                <w:rFonts w:ascii="Times New Roman" w:hAnsi="Times New Roman" w:cs="Times New Roman"/>
                <w:sz w:val="24"/>
                <w:szCs w:val="24"/>
              </w:rPr>
              <w:t>Седьмая симфония Шостаковича</w:t>
            </w:r>
          </w:p>
        </w:tc>
        <w:tc>
          <w:tcPr>
            <w:tcW w:w="1752" w:type="dxa"/>
          </w:tcPr>
          <w:p w:rsidR="00F74CEF" w:rsidRPr="007C0E5D" w:rsidRDefault="007C0E5D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5D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029" w:type="dxa"/>
          </w:tcPr>
          <w:p w:rsidR="00F74CEF" w:rsidRPr="007C0E5D" w:rsidRDefault="007C0E5D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5D">
              <w:rPr>
                <w:rFonts w:ascii="Times New Roman" w:hAnsi="Times New Roman" w:cs="Times New Roman"/>
                <w:sz w:val="24"/>
                <w:szCs w:val="24"/>
              </w:rPr>
              <w:t>1 место в исторической номинации</w:t>
            </w:r>
          </w:p>
        </w:tc>
        <w:tc>
          <w:tcPr>
            <w:tcW w:w="2047" w:type="dxa"/>
          </w:tcPr>
          <w:p w:rsidR="00F74CEF" w:rsidRPr="007C0E5D" w:rsidRDefault="007C0E5D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5D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</w:tbl>
    <w:p w:rsidR="005D2637" w:rsidRDefault="005D2637" w:rsidP="00F15A01">
      <w:pPr>
        <w:pStyle w:val="a4"/>
        <w:rPr>
          <w:rFonts w:ascii="Times New Roman" w:hAnsi="Times New Roman" w:cs="Times New Roman"/>
          <w:sz w:val="25"/>
          <w:szCs w:val="25"/>
        </w:rPr>
      </w:pPr>
    </w:p>
    <w:p w:rsidR="007C7C2E" w:rsidRDefault="007C7C2E" w:rsidP="007C7C2E">
      <w:pPr>
        <w:rPr>
          <w:rFonts w:ascii="Times New Roman" w:hAnsi="Times New Roman" w:cs="Times New Roman"/>
          <w:sz w:val="25"/>
          <w:szCs w:val="25"/>
        </w:rPr>
      </w:pPr>
      <w:r w:rsidRPr="007C7C2E">
        <w:rPr>
          <w:rFonts w:ascii="Times New Roman" w:hAnsi="Times New Roman" w:cs="Times New Roman"/>
          <w:sz w:val="25"/>
          <w:szCs w:val="25"/>
        </w:rPr>
        <w:t>3.</w:t>
      </w:r>
      <w:r w:rsidR="009752DF">
        <w:rPr>
          <w:rFonts w:ascii="Times New Roman" w:hAnsi="Times New Roman" w:cs="Times New Roman"/>
          <w:sz w:val="25"/>
          <w:szCs w:val="25"/>
        </w:rPr>
        <w:t>6</w:t>
      </w:r>
      <w:r w:rsidRPr="007C7C2E">
        <w:rPr>
          <w:rFonts w:ascii="Times New Roman" w:hAnsi="Times New Roman" w:cs="Times New Roman"/>
          <w:sz w:val="25"/>
          <w:szCs w:val="25"/>
        </w:rPr>
        <w:t>. Результаты участия  обучающихся</w:t>
      </w:r>
      <w:r w:rsidR="005D2637">
        <w:rPr>
          <w:rFonts w:ascii="Times New Roman" w:hAnsi="Times New Roman" w:cs="Times New Roman"/>
          <w:sz w:val="25"/>
          <w:szCs w:val="25"/>
        </w:rPr>
        <w:t xml:space="preserve"> (воспитанников) </w:t>
      </w:r>
      <w:r w:rsidRPr="007C7C2E">
        <w:rPr>
          <w:rFonts w:ascii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hAnsi="Times New Roman" w:cs="Times New Roman"/>
          <w:sz w:val="25"/>
          <w:szCs w:val="25"/>
        </w:rPr>
        <w:t>конкурсах, смотрах, концертах, соревнованиях и др. мероприятиях по предмету (профилю образовательной программы, реализуемой  педагогическим работником</w:t>
      </w:r>
      <w:r w:rsidR="005D2637">
        <w:rPr>
          <w:rFonts w:ascii="Times New Roman" w:hAnsi="Times New Roman" w:cs="Times New Roman"/>
          <w:sz w:val="25"/>
          <w:szCs w:val="25"/>
        </w:rPr>
        <w:t>)</w:t>
      </w:r>
      <w:r>
        <w:rPr>
          <w:rFonts w:ascii="Times New Roman" w:hAnsi="Times New Roman" w:cs="Times New Roman"/>
          <w:sz w:val="25"/>
          <w:szCs w:val="25"/>
        </w:rPr>
        <w:t xml:space="preserve">  как в очной, так и в дистанционной форме </w:t>
      </w:r>
    </w:p>
    <w:tbl>
      <w:tblPr>
        <w:tblStyle w:val="a3"/>
        <w:tblW w:w="10490" w:type="dxa"/>
        <w:tblInd w:w="-34" w:type="dxa"/>
        <w:tblLook w:val="04A0"/>
      </w:tblPr>
      <w:tblGrid>
        <w:gridCol w:w="2505"/>
        <w:gridCol w:w="2177"/>
        <w:gridCol w:w="1836"/>
        <w:gridCol w:w="1705"/>
        <w:gridCol w:w="2267"/>
      </w:tblGrid>
      <w:tr w:rsidR="001E14AA" w:rsidTr="00CE08CD">
        <w:tc>
          <w:tcPr>
            <w:tcW w:w="1702" w:type="dxa"/>
          </w:tcPr>
          <w:p w:rsidR="007C7C2E" w:rsidRPr="00A022B9" w:rsidRDefault="005D2637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Вид, название мероприятия</w:t>
            </w:r>
          </w:p>
        </w:tc>
        <w:tc>
          <w:tcPr>
            <w:tcW w:w="2268" w:type="dxa"/>
          </w:tcPr>
          <w:p w:rsidR="007C7C2E" w:rsidRPr="00A022B9" w:rsidRDefault="007C7C2E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2126" w:type="dxa"/>
          </w:tcPr>
          <w:p w:rsidR="007C7C2E" w:rsidRPr="00A022B9" w:rsidRDefault="007C7C2E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Результат (занятое место)</w:t>
            </w:r>
          </w:p>
        </w:tc>
        <w:tc>
          <w:tcPr>
            <w:tcW w:w="1940" w:type="dxa"/>
          </w:tcPr>
          <w:p w:rsidR="007C7C2E" w:rsidRPr="00A022B9" w:rsidRDefault="007C7C2E" w:rsidP="005D26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 </w:t>
            </w:r>
          </w:p>
        </w:tc>
        <w:tc>
          <w:tcPr>
            <w:tcW w:w="2454" w:type="dxa"/>
          </w:tcPr>
          <w:p w:rsidR="007C7C2E" w:rsidRPr="00A022B9" w:rsidRDefault="007C7C2E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(материалы) подтверждающие результаты (при наличии  высоких результатов)</w:t>
            </w:r>
          </w:p>
        </w:tc>
      </w:tr>
      <w:tr w:rsidR="001E14AA" w:rsidTr="00CE08CD">
        <w:tc>
          <w:tcPr>
            <w:tcW w:w="1702" w:type="dxa"/>
          </w:tcPr>
          <w:p w:rsidR="007C7C2E" w:rsidRPr="00A022B9" w:rsidRDefault="007C0E5D" w:rsidP="007C0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научно – исследовательских, проектных творческих работ учащихся «Я выбираю село», </w:t>
            </w:r>
          </w:p>
        </w:tc>
        <w:tc>
          <w:tcPr>
            <w:tcW w:w="2268" w:type="dxa"/>
          </w:tcPr>
          <w:p w:rsidR="007C7C2E" w:rsidRPr="00A022B9" w:rsidRDefault="007C0E5D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126" w:type="dxa"/>
          </w:tcPr>
          <w:p w:rsidR="007C7C2E" w:rsidRPr="00A022B9" w:rsidRDefault="007C0E5D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2 место в номинации</w:t>
            </w:r>
            <w:r w:rsidRPr="00A02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«Село прибыльное дело»</w:t>
            </w:r>
          </w:p>
        </w:tc>
        <w:tc>
          <w:tcPr>
            <w:tcW w:w="1940" w:type="dxa"/>
          </w:tcPr>
          <w:p w:rsidR="007C7C2E" w:rsidRPr="00A022B9" w:rsidRDefault="00B214E8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24.01.2011</w:t>
            </w:r>
          </w:p>
        </w:tc>
        <w:tc>
          <w:tcPr>
            <w:tcW w:w="2454" w:type="dxa"/>
          </w:tcPr>
          <w:p w:rsidR="007C7C2E" w:rsidRPr="00A022B9" w:rsidRDefault="00B214E8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B214E8" w:rsidTr="00CE08CD">
        <w:tc>
          <w:tcPr>
            <w:tcW w:w="1702" w:type="dxa"/>
          </w:tcPr>
          <w:p w:rsidR="00B214E8" w:rsidRPr="00A022B9" w:rsidRDefault="00B214E8" w:rsidP="007C0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научно – исследовательских, проектных творческих работ учащихся «Я выбираю село»</w:t>
            </w:r>
          </w:p>
        </w:tc>
        <w:tc>
          <w:tcPr>
            <w:tcW w:w="2268" w:type="dxa"/>
          </w:tcPr>
          <w:p w:rsidR="00B214E8" w:rsidRPr="00A022B9" w:rsidRDefault="00B214E8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126" w:type="dxa"/>
          </w:tcPr>
          <w:p w:rsidR="00B214E8" w:rsidRPr="00A022B9" w:rsidRDefault="00B214E8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3 место в номинации «История родного края»</w:t>
            </w:r>
          </w:p>
        </w:tc>
        <w:tc>
          <w:tcPr>
            <w:tcW w:w="1940" w:type="dxa"/>
          </w:tcPr>
          <w:p w:rsidR="00B214E8" w:rsidRPr="00A022B9" w:rsidRDefault="00B214E8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24.01.2011</w:t>
            </w:r>
          </w:p>
        </w:tc>
        <w:tc>
          <w:tcPr>
            <w:tcW w:w="2454" w:type="dxa"/>
          </w:tcPr>
          <w:p w:rsidR="00B214E8" w:rsidRPr="00A022B9" w:rsidRDefault="00B214E8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B214E8" w:rsidTr="00CE08CD">
        <w:tc>
          <w:tcPr>
            <w:tcW w:w="1702" w:type="dxa"/>
          </w:tcPr>
          <w:p w:rsidR="00B214E8" w:rsidRPr="00A022B9" w:rsidRDefault="00B214E8" w:rsidP="007C0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«Педагогический Олимп – 2011» на соискание премии за особые успехи в учебной, научно – исследовательской и общественной  </w:t>
            </w:r>
            <w:r w:rsidRPr="00A02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среди учащихся педагогических классов общеобразовательных учреждений</w:t>
            </w:r>
          </w:p>
        </w:tc>
        <w:tc>
          <w:tcPr>
            <w:tcW w:w="2268" w:type="dxa"/>
          </w:tcPr>
          <w:p w:rsidR="00B214E8" w:rsidRPr="00A022B9" w:rsidRDefault="00B214E8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</w:t>
            </w:r>
          </w:p>
        </w:tc>
        <w:tc>
          <w:tcPr>
            <w:tcW w:w="2126" w:type="dxa"/>
          </w:tcPr>
          <w:p w:rsidR="00B214E8" w:rsidRPr="00A022B9" w:rsidRDefault="00B214E8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финалист</w:t>
            </w:r>
          </w:p>
        </w:tc>
        <w:tc>
          <w:tcPr>
            <w:tcW w:w="1940" w:type="dxa"/>
          </w:tcPr>
          <w:p w:rsidR="00B214E8" w:rsidRPr="00A022B9" w:rsidRDefault="00B214E8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Март 2011</w:t>
            </w:r>
          </w:p>
        </w:tc>
        <w:tc>
          <w:tcPr>
            <w:tcW w:w="2454" w:type="dxa"/>
          </w:tcPr>
          <w:p w:rsidR="00B214E8" w:rsidRPr="00A022B9" w:rsidRDefault="00B214E8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B214E8" w:rsidTr="00B214E8">
        <w:trPr>
          <w:trHeight w:val="1138"/>
        </w:trPr>
        <w:tc>
          <w:tcPr>
            <w:tcW w:w="1702" w:type="dxa"/>
          </w:tcPr>
          <w:p w:rsidR="00B214E8" w:rsidRPr="00A022B9" w:rsidRDefault="00B214E8" w:rsidP="007C0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«Нобелевские Надежды – 2011», участник</w:t>
            </w:r>
          </w:p>
        </w:tc>
        <w:tc>
          <w:tcPr>
            <w:tcW w:w="2268" w:type="dxa"/>
          </w:tcPr>
          <w:p w:rsidR="00B214E8" w:rsidRPr="00A022B9" w:rsidRDefault="00B214E8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126" w:type="dxa"/>
          </w:tcPr>
          <w:p w:rsidR="00B214E8" w:rsidRPr="00A022B9" w:rsidRDefault="00B214E8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40" w:type="dxa"/>
          </w:tcPr>
          <w:p w:rsidR="00B214E8" w:rsidRPr="00A022B9" w:rsidRDefault="00B214E8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22.04.2011</w:t>
            </w:r>
          </w:p>
        </w:tc>
        <w:tc>
          <w:tcPr>
            <w:tcW w:w="2454" w:type="dxa"/>
          </w:tcPr>
          <w:p w:rsidR="00B214E8" w:rsidRPr="00A022B9" w:rsidRDefault="00B214E8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214E8" w:rsidTr="00B214E8">
        <w:trPr>
          <w:trHeight w:val="1138"/>
        </w:trPr>
        <w:tc>
          <w:tcPr>
            <w:tcW w:w="1702" w:type="dxa"/>
          </w:tcPr>
          <w:p w:rsidR="00B214E8" w:rsidRPr="00A022B9" w:rsidRDefault="00B214E8" w:rsidP="007C0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Конкурс проектных работ среди учащихся образовательных учреждений «</w:t>
            </w:r>
            <w:proofErr w:type="spellStart"/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A022B9">
              <w:rPr>
                <w:rFonts w:ascii="Times New Roman" w:hAnsi="Times New Roman" w:cs="Times New Roman"/>
                <w:sz w:val="24"/>
                <w:szCs w:val="24"/>
              </w:rPr>
              <w:t xml:space="preserve"> – 2011</w:t>
            </w:r>
            <w:r w:rsidR="001E14AA" w:rsidRPr="00A022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214E8" w:rsidRPr="00A022B9" w:rsidRDefault="00B214E8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126" w:type="dxa"/>
          </w:tcPr>
          <w:p w:rsidR="00B214E8" w:rsidRPr="00A022B9" w:rsidRDefault="00B214E8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финалист</w:t>
            </w:r>
          </w:p>
        </w:tc>
        <w:tc>
          <w:tcPr>
            <w:tcW w:w="1940" w:type="dxa"/>
          </w:tcPr>
          <w:p w:rsidR="00B214E8" w:rsidRPr="00A022B9" w:rsidRDefault="001E14AA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Март 2011</w:t>
            </w:r>
          </w:p>
        </w:tc>
        <w:tc>
          <w:tcPr>
            <w:tcW w:w="2454" w:type="dxa"/>
          </w:tcPr>
          <w:p w:rsidR="00B214E8" w:rsidRPr="00A022B9" w:rsidRDefault="001E14AA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1E14AA" w:rsidTr="00B214E8">
        <w:trPr>
          <w:trHeight w:val="1138"/>
        </w:trPr>
        <w:tc>
          <w:tcPr>
            <w:tcW w:w="1702" w:type="dxa"/>
          </w:tcPr>
          <w:p w:rsidR="001E14AA" w:rsidRPr="00A022B9" w:rsidRDefault="001E14AA" w:rsidP="007C0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Чемпионат по парламентским дебатам среди учащихся школ Аксубаевского муниципального района</w:t>
            </w:r>
          </w:p>
        </w:tc>
        <w:tc>
          <w:tcPr>
            <w:tcW w:w="2268" w:type="dxa"/>
          </w:tcPr>
          <w:p w:rsidR="001E14AA" w:rsidRPr="00A022B9" w:rsidRDefault="001E14AA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126" w:type="dxa"/>
          </w:tcPr>
          <w:p w:rsidR="001E14AA" w:rsidRPr="00A022B9" w:rsidRDefault="001E14AA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40" w:type="dxa"/>
          </w:tcPr>
          <w:p w:rsidR="001E14AA" w:rsidRPr="00A022B9" w:rsidRDefault="001E14AA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Апрель 2012</w:t>
            </w:r>
          </w:p>
        </w:tc>
        <w:tc>
          <w:tcPr>
            <w:tcW w:w="2454" w:type="dxa"/>
          </w:tcPr>
          <w:p w:rsidR="001E14AA" w:rsidRPr="00A022B9" w:rsidRDefault="001E14AA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1E14AA" w:rsidTr="00B214E8">
        <w:trPr>
          <w:trHeight w:val="1138"/>
        </w:trPr>
        <w:tc>
          <w:tcPr>
            <w:tcW w:w="1702" w:type="dxa"/>
          </w:tcPr>
          <w:p w:rsidR="001E14AA" w:rsidRPr="00A022B9" w:rsidRDefault="001E14AA" w:rsidP="007C0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Олимпиада по истории среди школьников и выпускников образовательных учреждений организованной «Поволжской Государственной академии физической культуры, спорта и туризма</w:t>
            </w:r>
          </w:p>
        </w:tc>
        <w:tc>
          <w:tcPr>
            <w:tcW w:w="2268" w:type="dxa"/>
          </w:tcPr>
          <w:p w:rsidR="001E14AA" w:rsidRPr="00A022B9" w:rsidRDefault="001E14AA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126" w:type="dxa"/>
          </w:tcPr>
          <w:p w:rsidR="001E14AA" w:rsidRPr="00A022B9" w:rsidRDefault="001E14AA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40" w:type="dxa"/>
          </w:tcPr>
          <w:p w:rsidR="001E14AA" w:rsidRPr="00A022B9" w:rsidRDefault="001E14AA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Февраль 2014</w:t>
            </w:r>
          </w:p>
        </w:tc>
        <w:tc>
          <w:tcPr>
            <w:tcW w:w="2454" w:type="dxa"/>
          </w:tcPr>
          <w:p w:rsidR="001E14AA" w:rsidRPr="00A022B9" w:rsidRDefault="001E14AA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E14AA" w:rsidTr="00B214E8">
        <w:trPr>
          <w:trHeight w:val="1138"/>
        </w:trPr>
        <w:tc>
          <w:tcPr>
            <w:tcW w:w="1702" w:type="dxa"/>
          </w:tcPr>
          <w:p w:rsidR="001E14AA" w:rsidRPr="00A022B9" w:rsidRDefault="001E14AA" w:rsidP="007C0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 конкурс научно – исследовательских и проектных работ сельских учащихся 9-11 классов» Разведение пушных зверей</w:t>
            </w:r>
          </w:p>
        </w:tc>
        <w:tc>
          <w:tcPr>
            <w:tcW w:w="2268" w:type="dxa"/>
          </w:tcPr>
          <w:p w:rsidR="001E14AA" w:rsidRPr="00A022B9" w:rsidRDefault="001E14AA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126" w:type="dxa"/>
          </w:tcPr>
          <w:p w:rsidR="001E14AA" w:rsidRPr="00A022B9" w:rsidRDefault="001E14AA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40" w:type="dxa"/>
          </w:tcPr>
          <w:p w:rsidR="001E14AA" w:rsidRPr="00A022B9" w:rsidRDefault="001E14AA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28.11.2014</w:t>
            </w:r>
          </w:p>
        </w:tc>
        <w:tc>
          <w:tcPr>
            <w:tcW w:w="2454" w:type="dxa"/>
          </w:tcPr>
          <w:p w:rsidR="001E14AA" w:rsidRPr="00A022B9" w:rsidRDefault="001E14AA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E14AA" w:rsidTr="00B214E8">
        <w:trPr>
          <w:trHeight w:val="1138"/>
        </w:trPr>
        <w:tc>
          <w:tcPr>
            <w:tcW w:w="1702" w:type="dxa"/>
          </w:tcPr>
          <w:p w:rsidR="001E14AA" w:rsidRPr="00A022B9" w:rsidRDefault="00133EA4" w:rsidP="007C0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 w:rsidR="001E14AA" w:rsidRPr="00A022B9">
              <w:rPr>
                <w:rFonts w:ascii="Times New Roman" w:hAnsi="Times New Roman" w:cs="Times New Roman"/>
                <w:sz w:val="24"/>
                <w:szCs w:val="24"/>
              </w:rPr>
              <w:t xml:space="preserve"> по парламентским дебатам среди учащихся школ Аксубаевского муниципального района</w:t>
            </w: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  <w:r w:rsidR="001E14AA" w:rsidRPr="00A022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68" w:type="dxa"/>
          </w:tcPr>
          <w:p w:rsidR="001E14AA" w:rsidRPr="00A022B9" w:rsidRDefault="001E14AA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</w:tcPr>
          <w:p w:rsidR="001E14AA" w:rsidRPr="00A022B9" w:rsidRDefault="001E14AA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40" w:type="dxa"/>
          </w:tcPr>
          <w:p w:rsidR="001E14AA" w:rsidRPr="00A022B9" w:rsidRDefault="00A022B9" w:rsidP="00A022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  <w:r w:rsidR="001E14AA" w:rsidRPr="00A022B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33EA4" w:rsidRPr="00A02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4" w:type="dxa"/>
          </w:tcPr>
          <w:p w:rsidR="001E14AA" w:rsidRPr="00A022B9" w:rsidRDefault="001E14AA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E14AA" w:rsidTr="00B214E8">
        <w:trPr>
          <w:trHeight w:val="1138"/>
        </w:trPr>
        <w:tc>
          <w:tcPr>
            <w:tcW w:w="1702" w:type="dxa"/>
          </w:tcPr>
          <w:p w:rsidR="001E14AA" w:rsidRPr="00A022B9" w:rsidRDefault="00133EA4" w:rsidP="007C0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Историческая игра – викторина среди учащихся 5-х классов</w:t>
            </w:r>
          </w:p>
        </w:tc>
        <w:tc>
          <w:tcPr>
            <w:tcW w:w="2268" w:type="dxa"/>
          </w:tcPr>
          <w:p w:rsidR="001E14AA" w:rsidRPr="00A022B9" w:rsidRDefault="00133EA4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</w:tcPr>
          <w:p w:rsidR="001E14AA" w:rsidRPr="00A022B9" w:rsidRDefault="00133EA4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40" w:type="dxa"/>
          </w:tcPr>
          <w:p w:rsidR="001E14AA" w:rsidRPr="00A022B9" w:rsidRDefault="00133EA4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16.04.2014</w:t>
            </w:r>
          </w:p>
        </w:tc>
        <w:tc>
          <w:tcPr>
            <w:tcW w:w="2454" w:type="dxa"/>
          </w:tcPr>
          <w:p w:rsidR="001E14AA" w:rsidRPr="00A022B9" w:rsidRDefault="00133EA4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133EA4" w:rsidTr="00B214E8">
        <w:trPr>
          <w:trHeight w:val="1138"/>
        </w:trPr>
        <w:tc>
          <w:tcPr>
            <w:tcW w:w="1702" w:type="dxa"/>
          </w:tcPr>
          <w:p w:rsidR="00133EA4" w:rsidRPr="00A022B9" w:rsidRDefault="00133EA4" w:rsidP="007C0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2B9" w:rsidRPr="00A022B9">
              <w:rPr>
                <w:rFonts w:ascii="Times New Roman" w:hAnsi="Times New Roman" w:cs="Times New Roman"/>
                <w:sz w:val="24"/>
                <w:szCs w:val="24"/>
              </w:rPr>
              <w:t>историко – правовой турнир</w:t>
            </w:r>
          </w:p>
        </w:tc>
        <w:tc>
          <w:tcPr>
            <w:tcW w:w="2268" w:type="dxa"/>
          </w:tcPr>
          <w:p w:rsidR="00133EA4" w:rsidRPr="00A022B9" w:rsidRDefault="00A022B9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126" w:type="dxa"/>
          </w:tcPr>
          <w:p w:rsidR="00133EA4" w:rsidRPr="00A022B9" w:rsidRDefault="00A022B9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финалист</w:t>
            </w:r>
          </w:p>
        </w:tc>
        <w:tc>
          <w:tcPr>
            <w:tcW w:w="1940" w:type="dxa"/>
          </w:tcPr>
          <w:p w:rsidR="00133EA4" w:rsidRPr="00A022B9" w:rsidRDefault="00A022B9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10-12 ноября 2015 г</w:t>
            </w:r>
          </w:p>
        </w:tc>
        <w:tc>
          <w:tcPr>
            <w:tcW w:w="2454" w:type="dxa"/>
          </w:tcPr>
          <w:p w:rsidR="00133EA4" w:rsidRPr="00A022B9" w:rsidRDefault="00A022B9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</w:tbl>
    <w:p w:rsidR="007C7C2E" w:rsidRDefault="007C7C2E" w:rsidP="00F15A01">
      <w:pPr>
        <w:pStyle w:val="a4"/>
        <w:rPr>
          <w:rFonts w:ascii="Times New Roman" w:hAnsi="Times New Roman" w:cs="Times New Roman"/>
          <w:sz w:val="25"/>
          <w:szCs w:val="25"/>
        </w:rPr>
      </w:pPr>
    </w:p>
    <w:p w:rsidR="0098496C" w:rsidRPr="009752DF" w:rsidRDefault="009752DF" w:rsidP="009752DF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3.7</w:t>
      </w:r>
      <w:r w:rsidR="0098496C" w:rsidRPr="009752DF">
        <w:rPr>
          <w:rFonts w:ascii="Times New Roman" w:hAnsi="Times New Roman" w:cs="Times New Roman"/>
          <w:sz w:val="25"/>
          <w:szCs w:val="25"/>
        </w:rPr>
        <w:t xml:space="preserve">. </w:t>
      </w:r>
      <w:r w:rsidR="00606001">
        <w:rPr>
          <w:rFonts w:ascii="Times New Roman" w:hAnsi="Times New Roman" w:cs="Times New Roman"/>
          <w:sz w:val="25"/>
          <w:szCs w:val="25"/>
        </w:rPr>
        <w:t>Р</w:t>
      </w:r>
      <w:r w:rsidR="0098496C" w:rsidRPr="009752DF">
        <w:rPr>
          <w:rFonts w:ascii="Times New Roman" w:hAnsi="Times New Roman" w:cs="Times New Roman"/>
          <w:sz w:val="25"/>
          <w:szCs w:val="25"/>
        </w:rPr>
        <w:t xml:space="preserve">езультаты </w:t>
      </w:r>
      <w:r w:rsidR="009F1355" w:rsidRPr="009752DF">
        <w:rPr>
          <w:rFonts w:ascii="Times New Roman" w:hAnsi="Times New Roman" w:cs="Times New Roman"/>
          <w:sz w:val="25"/>
          <w:szCs w:val="25"/>
        </w:rPr>
        <w:t xml:space="preserve">обучающихся </w:t>
      </w:r>
      <w:r w:rsidR="00606001">
        <w:rPr>
          <w:rFonts w:ascii="Times New Roman" w:hAnsi="Times New Roman" w:cs="Times New Roman"/>
          <w:sz w:val="25"/>
          <w:szCs w:val="25"/>
        </w:rPr>
        <w:t xml:space="preserve">на основе </w:t>
      </w:r>
      <w:r w:rsidR="0098496C" w:rsidRPr="009752DF">
        <w:rPr>
          <w:rFonts w:ascii="Times New Roman" w:hAnsi="Times New Roman" w:cs="Times New Roman"/>
          <w:sz w:val="25"/>
          <w:szCs w:val="25"/>
        </w:rPr>
        <w:t>годовых оценок по преподаваемому предмету аттестуемого  педагогического работника (</w:t>
      </w:r>
      <w:r w:rsidR="00AC39BD">
        <w:rPr>
          <w:rFonts w:ascii="Times New Roman" w:hAnsi="Times New Roman" w:cs="Times New Roman"/>
          <w:i/>
          <w:sz w:val="25"/>
          <w:szCs w:val="25"/>
        </w:rPr>
        <w:t>для учителей,</w:t>
      </w:r>
      <w:r w:rsidR="0098496C" w:rsidRPr="00AC39BD">
        <w:rPr>
          <w:rFonts w:ascii="Times New Roman" w:hAnsi="Times New Roman" w:cs="Times New Roman"/>
          <w:i/>
          <w:sz w:val="25"/>
          <w:szCs w:val="25"/>
        </w:rPr>
        <w:t xml:space="preserve"> преподавателей</w:t>
      </w:r>
      <w:r w:rsidR="00AC39BD">
        <w:rPr>
          <w:rFonts w:ascii="Times New Roman" w:hAnsi="Times New Roman" w:cs="Times New Roman"/>
          <w:i/>
          <w:sz w:val="25"/>
          <w:szCs w:val="25"/>
        </w:rPr>
        <w:t>, мастеров производственного обучения, других педагогических работников, ведущих учебные занятия</w:t>
      </w:r>
      <w:r w:rsidR="0098496C" w:rsidRPr="00AC39BD">
        <w:rPr>
          <w:rFonts w:ascii="Times New Roman" w:hAnsi="Times New Roman" w:cs="Times New Roman"/>
          <w:i/>
          <w:sz w:val="25"/>
          <w:szCs w:val="25"/>
        </w:rPr>
        <w:t>)</w:t>
      </w:r>
    </w:p>
    <w:tbl>
      <w:tblPr>
        <w:tblStyle w:val="a3"/>
        <w:tblW w:w="10459" w:type="dxa"/>
        <w:tblInd w:w="-34" w:type="dxa"/>
        <w:tblLook w:val="04A0"/>
      </w:tblPr>
      <w:tblGrid>
        <w:gridCol w:w="2552"/>
        <w:gridCol w:w="2425"/>
        <w:gridCol w:w="3103"/>
        <w:gridCol w:w="2379"/>
      </w:tblGrid>
      <w:tr w:rsidR="0098496C" w:rsidTr="00F90B00">
        <w:tc>
          <w:tcPr>
            <w:tcW w:w="2552" w:type="dxa"/>
          </w:tcPr>
          <w:p w:rsidR="0098496C" w:rsidRDefault="0098496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Учебный год</w:t>
            </w:r>
          </w:p>
        </w:tc>
        <w:tc>
          <w:tcPr>
            <w:tcW w:w="2425" w:type="dxa"/>
          </w:tcPr>
          <w:p w:rsidR="0098496C" w:rsidRDefault="0098496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Предмет</w:t>
            </w:r>
          </w:p>
        </w:tc>
        <w:tc>
          <w:tcPr>
            <w:tcW w:w="3103" w:type="dxa"/>
          </w:tcPr>
          <w:p w:rsidR="0098496C" w:rsidRDefault="0098496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Качество обучения</w:t>
            </w:r>
          </w:p>
          <w:p w:rsidR="0098496C" w:rsidRDefault="0098496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(% обучающихся  на «4» и «5» в общей численности обучающихся у аттестуемого  педагогического работника)</w:t>
            </w:r>
          </w:p>
        </w:tc>
        <w:tc>
          <w:tcPr>
            <w:tcW w:w="2379" w:type="dxa"/>
          </w:tcPr>
          <w:p w:rsidR="0098496C" w:rsidRDefault="0098496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(%) </w:t>
            </w:r>
            <w:proofErr w:type="gramEnd"/>
          </w:p>
        </w:tc>
      </w:tr>
      <w:tr w:rsidR="00A022B9" w:rsidTr="00F90B00">
        <w:tc>
          <w:tcPr>
            <w:tcW w:w="2552" w:type="dxa"/>
          </w:tcPr>
          <w:p w:rsidR="00A022B9" w:rsidRPr="00730BF4" w:rsidRDefault="00A022B9" w:rsidP="00E67E11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425" w:type="dxa"/>
          </w:tcPr>
          <w:p w:rsidR="00A022B9" w:rsidRPr="00730BF4" w:rsidRDefault="00A022B9" w:rsidP="00E67E11">
            <w:pPr>
              <w:jc w:val="center"/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</w:pPr>
            <w:r w:rsidRPr="00730BF4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103" w:type="dxa"/>
          </w:tcPr>
          <w:p w:rsidR="00A022B9" w:rsidRPr="00730BF4" w:rsidRDefault="00A022B9" w:rsidP="00E67E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75.5</w:t>
            </w:r>
          </w:p>
        </w:tc>
        <w:tc>
          <w:tcPr>
            <w:tcW w:w="2379" w:type="dxa"/>
          </w:tcPr>
          <w:p w:rsidR="00A022B9" w:rsidRPr="00730BF4" w:rsidRDefault="00A022B9" w:rsidP="00E67E11">
            <w:pPr>
              <w:jc w:val="center"/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</w:pPr>
            <w:r w:rsidRPr="00730BF4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A022B9" w:rsidTr="00F90B00">
        <w:tc>
          <w:tcPr>
            <w:tcW w:w="2552" w:type="dxa"/>
          </w:tcPr>
          <w:p w:rsidR="00A022B9" w:rsidRPr="00730BF4" w:rsidRDefault="00A022B9" w:rsidP="00E67E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eastAsia="Calibri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425" w:type="dxa"/>
          </w:tcPr>
          <w:p w:rsidR="00A022B9" w:rsidRPr="00730BF4" w:rsidRDefault="00A022B9" w:rsidP="00E67E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103" w:type="dxa"/>
          </w:tcPr>
          <w:p w:rsidR="00A022B9" w:rsidRPr="00730BF4" w:rsidRDefault="00A022B9" w:rsidP="00E67E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79.1</w:t>
            </w:r>
          </w:p>
        </w:tc>
        <w:tc>
          <w:tcPr>
            <w:tcW w:w="2379" w:type="dxa"/>
          </w:tcPr>
          <w:p w:rsidR="00A022B9" w:rsidRPr="00730BF4" w:rsidRDefault="00A022B9" w:rsidP="00E67E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22B9" w:rsidTr="00F90B00">
        <w:tc>
          <w:tcPr>
            <w:tcW w:w="2552" w:type="dxa"/>
          </w:tcPr>
          <w:p w:rsidR="00A022B9" w:rsidRPr="00730BF4" w:rsidRDefault="00A022B9" w:rsidP="00E67E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425" w:type="dxa"/>
          </w:tcPr>
          <w:p w:rsidR="00A022B9" w:rsidRPr="00730BF4" w:rsidRDefault="00A022B9" w:rsidP="00E67E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A022B9" w:rsidRPr="00730BF4" w:rsidRDefault="00A022B9" w:rsidP="00E67E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A022B9" w:rsidRPr="00730BF4" w:rsidRDefault="00A022B9" w:rsidP="00E67E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83.4</w:t>
            </w:r>
          </w:p>
        </w:tc>
        <w:tc>
          <w:tcPr>
            <w:tcW w:w="2379" w:type="dxa"/>
          </w:tcPr>
          <w:p w:rsidR="00A022B9" w:rsidRPr="00730BF4" w:rsidRDefault="00A022B9" w:rsidP="00E67E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22B9" w:rsidTr="00F90B00">
        <w:tc>
          <w:tcPr>
            <w:tcW w:w="2552" w:type="dxa"/>
          </w:tcPr>
          <w:p w:rsidR="00A022B9" w:rsidRPr="00730BF4" w:rsidRDefault="00A022B9" w:rsidP="00E67E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eastAsia="Calibri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425" w:type="dxa"/>
          </w:tcPr>
          <w:p w:rsidR="00A022B9" w:rsidRPr="00730BF4" w:rsidRDefault="00A022B9" w:rsidP="00E67E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03" w:type="dxa"/>
          </w:tcPr>
          <w:p w:rsidR="00A022B9" w:rsidRPr="00730BF4" w:rsidRDefault="00A022B9" w:rsidP="00E67E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83.4</w:t>
            </w:r>
          </w:p>
        </w:tc>
        <w:tc>
          <w:tcPr>
            <w:tcW w:w="2379" w:type="dxa"/>
          </w:tcPr>
          <w:p w:rsidR="00A022B9" w:rsidRPr="00730BF4" w:rsidRDefault="00A022B9" w:rsidP="00E67E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22B9" w:rsidTr="00F90B00">
        <w:tc>
          <w:tcPr>
            <w:tcW w:w="2552" w:type="dxa"/>
          </w:tcPr>
          <w:p w:rsidR="00A022B9" w:rsidRPr="00730BF4" w:rsidRDefault="00A022B9" w:rsidP="00E67E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eastAsia="Calibri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425" w:type="dxa"/>
          </w:tcPr>
          <w:p w:rsidR="00A022B9" w:rsidRPr="00730BF4" w:rsidRDefault="00A022B9" w:rsidP="00E67E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03" w:type="dxa"/>
          </w:tcPr>
          <w:p w:rsidR="00A022B9" w:rsidRPr="00730BF4" w:rsidRDefault="00A022B9" w:rsidP="00E67E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84.6</w:t>
            </w:r>
          </w:p>
        </w:tc>
        <w:tc>
          <w:tcPr>
            <w:tcW w:w="2379" w:type="dxa"/>
          </w:tcPr>
          <w:p w:rsidR="00A022B9" w:rsidRPr="00730BF4" w:rsidRDefault="00A022B9" w:rsidP="00E67E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22B9" w:rsidTr="00F90B00">
        <w:tc>
          <w:tcPr>
            <w:tcW w:w="2552" w:type="dxa"/>
          </w:tcPr>
          <w:p w:rsidR="00A022B9" w:rsidRPr="00730BF4" w:rsidRDefault="00A022B9" w:rsidP="00E67E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425" w:type="dxa"/>
          </w:tcPr>
          <w:p w:rsidR="00A022B9" w:rsidRPr="00730BF4" w:rsidRDefault="00A022B9" w:rsidP="00E67E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03" w:type="dxa"/>
          </w:tcPr>
          <w:p w:rsidR="00A022B9" w:rsidRPr="00730BF4" w:rsidRDefault="00A022B9" w:rsidP="00E67E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379" w:type="dxa"/>
          </w:tcPr>
          <w:p w:rsidR="00A022B9" w:rsidRPr="00730BF4" w:rsidRDefault="00A022B9" w:rsidP="00E67E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8496C" w:rsidRPr="00A022B9" w:rsidRDefault="0098496C" w:rsidP="00A022B9">
      <w:pPr>
        <w:rPr>
          <w:rFonts w:ascii="Times New Roman" w:hAnsi="Times New Roman" w:cs="Times New Roman"/>
          <w:sz w:val="25"/>
          <w:szCs w:val="25"/>
        </w:rPr>
      </w:pPr>
    </w:p>
    <w:p w:rsidR="00D65CEF" w:rsidRDefault="009752DF" w:rsidP="009752DF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3.9</w:t>
      </w:r>
      <w:r w:rsidR="00D65CEF" w:rsidRPr="009752DF">
        <w:rPr>
          <w:rFonts w:ascii="Times New Roman" w:hAnsi="Times New Roman" w:cs="Times New Roman"/>
          <w:sz w:val="25"/>
          <w:szCs w:val="25"/>
        </w:rPr>
        <w:t>. Деяте</w:t>
      </w:r>
      <w:r>
        <w:rPr>
          <w:rFonts w:ascii="Times New Roman" w:hAnsi="Times New Roman" w:cs="Times New Roman"/>
          <w:sz w:val="25"/>
          <w:szCs w:val="25"/>
        </w:rPr>
        <w:t xml:space="preserve">льность классного руководителя, </w:t>
      </w:r>
      <w:r w:rsidR="00D65CEF" w:rsidRPr="009752DF">
        <w:rPr>
          <w:rFonts w:ascii="Times New Roman" w:hAnsi="Times New Roman" w:cs="Times New Roman"/>
          <w:sz w:val="25"/>
          <w:szCs w:val="25"/>
        </w:rPr>
        <w:t xml:space="preserve">куратора учебной </w:t>
      </w:r>
      <w:r w:rsidR="00D314AD">
        <w:rPr>
          <w:rFonts w:ascii="Times New Roman" w:hAnsi="Times New Roman" w:cs="Times New Roman"/>
          <w:sz w:val="25"/>
          <w:szCs w:val="25"/>
        </w:rPr>
        <w:t>группы</w:t>
      </w:r>
      <w:r w:rsidR="00F9594E">
        <w:rPr>
          <w:rFonts w:ascii="Times New Roman" w:hAnsi="Times New Roman" w:cs="Times New Roman"/>
          <w:sz w:val="25"/>
          <w:szCs w:val="25"/>
        </w:rPr>
        <w:t xml:space="preserve">, социального </w:t>
      </w:r>
      <w:proofErr w:type="spellStart"/>
      <w:r w:rsidR="00F9594E">
        <w:rPr>
          <w:rFonts w:ascii="Times New Roman" w:hAnsi="Times New Roman" w:cs="Times New Roman"/>
          <w:sz w:val="25"/>
          <w:szCs w:val="25"/>
        </w:rPr>
        <w:t>педагогапо</w:t>
      </w:r>
      <w:proofErr w:type="spellEnd"/>
      <w:r w:rsidR="00F9594E">
        <w:rPr>
          <w:rFonts w:ascii="Times New Roman" w:hAnsi="Times New Roman" w:cs="Times New Roman"/>
          <w:sz w:val="25"/>
          <w:szCs w:val="25"/>
        </w:rPr>
        <w:t xml:space="preserve"> профилактике </w:t>
      </w:r>
      <w:proofErr w:type="spellStart"/>
      <w:r w:rsidR="00F9594E">
        <w:rPr>
          <w:rFonts w:ascii="Times New Roman" w:hAnsi="Times New Roman" w:cs="Times New Roman"/>
          <w:sz w:val="25"/>
          <w:szCs w:val="25"/>
        </w:rPr>
        <w:t>девиантного</w:t>
      </w:r>
      <w:proofErr w:type="spellEnd"/>
      <w:r w:rsidR="00F9594E">
        <w:rPr>
          <w:rFonts w:ascii="Times New Roman" w:hAnsi="Times New Roman" w:cs="Times New Roman"/>
          <w:sz w:val="25"/>
          <w:szCs w:val="25"/>
        </w:rPr>
        <w:t xml:space="preserve"> поведения детей </w:t>
      </w:r>
      <w:r w:rsidR="00D314AD" w:rsidRPr="00F9594E">
        <w:rPr>
          <w:rFonts w:ascii="Times New Roman" w:hAnsi="Times New Roman" w:cs="Times New Roman"/>
          <w:i/>
          <w:sz w:val="25"/>
          <w:szCs w:val="25"/>
        </w:rPr>
        <w:t>(</w:t>
      </w:r>
      <w:r w:rsidR="00F9594E" w:rsidRPr="00F9594E">
        <w:rPr>
          <w:rFonts w:ascii="Times New Roman" w:hAnsi="Times New Roman" w:cs="Times New Roman"/>
          <w:i/>
          <w:sz w:val="25"/>
          <w:szCs w:val="25"/>
        </w:rPr>
        <w:t>Д</w:t>
      </w:r>
      <w:r w:rsidRPr="00F9594E">
        <w:rPr>
          <w:rFonts w:ascii="Times New Roman" w:hAnsi="Times New Roman" w:cs="Times New Roman"/>
          <w:i/>
          <w:sz w:val="25"/>
          <w:szCs w:val="25"/>
        </w:rPr>
        <w:t>ля педагогич</w:t>
      </w:r>
      <w:r w:rsidR="00D314AD" w:rsidRPr="00F9594E">
        <w:rPr>
          <w:rFonts w:ascii="Times New Roman" w:hAnsi="Times New Roman" w:cs="Times New Roman"/>
          <w:i/>
          <w:sz w:val="25"/>
          <w:szCs w:val="25"/>
        </w:rPr>
        <w:t>е</w:t>
      </w:r>
      <w:r w:rsidRPr="00F9594E">
        <w:rPr>
          <w:rFonts w:ascii="Times New Roman" w:hAnsi="Times New Roman" w:cs="Times New Roman"/>
          <w:i/>
          <w:sz w:val="25"/>
          <w:szCs w:val="25"/>
        </w:rPr>
        <w:t>ских работников общеобразовательных учреждений,УСПО</w:t>
      </w:r>
      <w:r w:rsidR="00113B57" w:rsidRPr="00F9594E">
        <w:rPr>
          <w:rFonts w:ascii="Times New Roman" w:hAnsi="Times New Roman" w:cs="Times New Roman"/>
          <w:i/>
          <w:sz w:val="25"/>
          <w:szCs w:val="25"/>
        </w:rPr>
        <w:t>, социальных педагогов</w:t>
      </w:r>
      <w:r w:rsidRPr="00F9594E">
        <w:rPr>
          <w:rFonts w:ascii="Times New Roman" w:hAnsi="Times New Roman" w:cs="Times New Roman"/>
          <w:i/>
          <w:sz w:val="25"/>
          <w:szCs w:val="25"/>
        </w:rPr>
        <w:t>)</w:t>
      </w:r>
    </w:p>
    <w:tbl>
      <w:tblPr>
        <w:tblStyle w:val="a3"/>
        <w:tblW w:w="10588" w:type="dxa"/>
        <w:tblLook w:val="04A0"/>
      </w:tblPr>
      <w:tblGrid>
        <w:gridCol w:w="4678"/>
        <w:gridCol w:w="1141"/>
        <w:gridCol w:w="1560"/>
        <w:gridCol w:w="1559"/>
        <w:gridCol w:w="1650"/>
      </w:tblGrid>
      <w:tr w:rsidR="00E45E88" w:rsidTr="00E45E88">
        <w:tc>
          <w:tcPr>
            <w:tcW w:w="4678" w:type="dxa"/>
          </w:tcPr>
          <w:p w:rsidR="00E45E88" w:rsidRDefault="00E45E88" w:rsidP="00113B57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41" w:type="dxa"/>
          </w:tcPr>
          <w:p w:rsidR="00E45E88" w:rsidRPr="00730BF4" w:rsidRDefault="00E45E88" w:rsidP="00E67E11">
            <w:pPr>
              <w:pStyle w:val="a4"/>
              <w:ind w:left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30BF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 2011-2012 учебный год</w:t>
            </w:r>
          </w:p>
        </w:tc>
        <w:tc>
          <w:tcPr>
            <w:tcW w:w="1560" w:type="dxa"/>
          </w:tcPr>
          <w:p w:rsidR="00E45E88" w:rsidRPr="00730BF4" w:rsidRDefault="00E45E88" w:rsidP="00E67E11">
            <w:pPr>
              <w:pStyle w:val="a4"/>
              <w:ind w:left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30BF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 2012-2013 учебный год</w:t>
            </w:r>
          </w:p>
        </w:tc>
        <w:tc>
          <w:tcPr>
            <w:tcW w:w="1559" w:type="dxa"/>
          </w:tcPr>
          <w:p w:rsidR="00E45E88" w:rsidRPr="00730BF4" w:rsidRDefault="00E45E88" w:rsidP="00E67E11">
            <w:pPr>
              <w:pStyle w:val="a4"/>
              <w:ind w:left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30BF4">
              <w:rPr>
                <w:rFonts w:ascii="Times New Roman" w:eastAsia="Calibri" w:hAnsi="Times New Roman" w:cs="Times New Roman"/>
                <w:sz w:val="25"/>
                <w:szCs w:val="25"/>
              </w:rPr>
              <w:t>2013-2014</w:t>
            </w:r>
          </w:p>
          <w:p w:rsidR="00E45E88" w:rsidRPr="00730BF4" w:rsidRDefault="00E45E88" w:rsidP="00E67E11">
            <w:pPr>
              <w:pStyle w:val="a4"/>
              <w:ind w:left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30BF4">
              <w:rPr>
                <w:rFonts w:ascii="Times New Roman" w:eastAsia="Calibri" w:hAnsi="Times New Roman" w:cs="Times New Roman"/>
                <w:sz w:val="25"/>
                <w:szCs w:val="25"/>
              </w:rPr>
              <w:t>учебный год</w:t>
            </w:r>
          </w:p>
        </w:tc>
        <w:tc>
          <w:tcPr>
            <w:tcW w:w="1650" w:type="dxa"/>
          </w:tcPr>
          <w:p w:rsidR="00E45E88" w:rsidRPr="00730BF4" w:rsidRDefault="00E45E88" w:rsidP="00E67E11">
            <w:pPr>
              <w:jc w:val="left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30BF4">
              <w:rPr>
                <w:rFonts w:ascii="Times New Roman" w:eastAsia="Calibri" w:hAnsi="Times New Roman" w:cs="Times New Roman"/>
                <w:sz w:val="25"/>
                <w:szCs w:val="25"/>
              </w:rPr>
              <w:t>2014-2015 учебный год</w:t>
            </w:r>
          </w:p>
          <w:p w:rsidR="00E45E88" w:rsidRPr="00730BF4" w:rsidRDefault="00E45E88" w:rsidP="00E67E11">
            <w:pPr>
              <w:pStyle w:val="a4"/>
              <w:ind w:left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E45E88" w:rsidTr="00E45E88">
        <w:tc>
          <w:tcPr>
            <w:tcW w:w="4678" w:type="dxa"/>
          </w:tcPr>
          <w:p w:rsidR="00E45E88" w:rsidRDefault="00E45E88" w:rsidP="00D65CEF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Процент посещаемости занятий обучающимися, воспитанниками (средний показатель за год)</w:t>
            </w:r>
          </w:p>
        </w:tc>
        <w:tc>
          <w:tcPr>
            <w:tcW w:w="1141" w:type="dxa"/>
          </w:tcPr>
          <w:p w:rsidR="00E45E88" w:rsidRPr="00730BF4" w:rsidRDefault="00E45E88" w:rsidP="00E67E11">
            <w:pPr>
              <w:pStyle w:val="a4"/>
              <w:ind w:left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30BF4">
              <w:rPr>
                <w:rFonts w:ascii="Times New Roman" w:eastAsia="Calibri" w:hAnsi="Times New Roman" w:cs="Times New Roman"/>
                <w:sz w:val="25"/>
                <w:szCs w:val="25"/>
              </w:rPr>
              <w:t>96,9%</w:t>
            </w:r>
          </w:p>
        </w:tc>
        <w:tc>
          <w:tcPr>
            <w:tcW w:w="1560" w:type="dxa"/>
          </w:tcPr>
          <w:p w:rsidR="00E45E88" w:rsidRPr="00730BF4" w:rsidRDefault="00E45E88" w:rsidP="00E67E11">
            <w:pPr>
              <w:pStyle w:val="a4"/>
              <w:ind w:left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30BF4">
              <w:rPr>
                <w:rFonts w:ascii="Times New Roman" w:eastAsia="Calibri" w:hAnsi="Times New Roman" w:cs="Times New Roman"/>
                <w:sz w:val="25"/>
                <w:szCs w:val="25"/>
              </w:rPr>
              <w:t>97,9%</w:t>
            </w:r>
          </w:p>
        </w:tc>
        <w:tc>
          <w:tcPr>
            <w:tcW w:w="1559" w:type="dxa"/>
          </w:tcPr>
          <w:p w:rsidR="00E45E88" w:rsidRPr="00730BF4" w:rsidRDefault="00E45E88" w:rsidP="00E67E11">
            <w:pPr>
              <w:pStyle w:val="a4"/>
              <w:ind w:left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30BF4">
              <w:rPr>
                <w:rFonts w:ascii="Times New Roman" w:eastAsia="Calibri" w:hAnsi="Times New Roman" w:cs="Times New Roman"/>
                <w:sz w:val="25"/>
                <w:szCs w:val="25"/>
              </w:rPr>
              <w:t>94%</w:t>
            </w:r>
          </w:p>
        </w:tc>
        <w:tc>
          <w:tcPr>
            <w:tcW w:w="1650" w:type="dxa"/>
          </w:tcPr>
          <w:p w:rsidR="00E45E88" w:rsidRPr="007508F9" w:rsidRDefault="00E45E88" w:rsidP="00E67E11">
            <w:pPr>
              <w:pStyle w:val="a4"/>
              <w:ind w:left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30BF4">
              <w:rPr>
                <w:rFonts w:ascii="Times New Roman" w:eastAsia="Calibri" w:hAnsi="Times New Roman" w:cs="Times New Roman"/>
                <w:sz w:val="25"/>
                <w:szCs w:val="25"/>
              </w:rPr>
              <w:t>94,6%</w:t>
            </w:r>
          </w:p>
        </w:tc>
      </w:tr>
      <w:tr w:rsidR="00E45E88" w:rsidTr="00E45E88">
        <w:tc>
          <w:tcPr>
            <w:tcW w:w="4678" w:type="dxa"/>
          </w:tcPr>
          <w:p w:rsidR="00E45E88" w:rsidRDefault="00E45E88" w:rsidP="00606001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Численность обучающихся, воспитанников, состоящих на учете в комиссии по делам несовершеннолетних или направленных в специальные образовательные учреждения закрытого типа в связи с совершенными правонарушениями (чел., % от общей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обучающихся в классе или группе, либо - для социальных педагогов - в образовательном учреждении)</w:t>
            </w:r>
          </w:p>
        </w:tc>
        <w:tc>
          <w:tcPr>
            <w:tcW w:w="1141" w:type="dxa"/>
          </w:tcPr>
          <w:p w:rsidR="00E45E88" w:rsidRPr="009538C2" w:rsidRDefault="00E45E88" w:rsidP="00E67E11">
            <w:pPr>
              <w:pStyle w:val="a4"/>
              <w:ind w:left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нет</w:t>
            </w:r>
          </w:p>
        </w:tc>
        <w:tc>
          <w:tcPr>
            <w:tcW w:w="1560" w:type="dxa"/>
          </w:tcPr>
          <w:p w:rsidR="00E45E88" w:rsidRPr="009538C2" w:rsidRDefault="00E45E88" w:rsidP="00E67E11">
            <w:pPr>
              <w:pStyle w:val="a4"/>
              <w:ind w:left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нет</w:t>
            </w:r>
          </w:p>
        </w:tc>
        <w:tc>
          <w:tcPr>
            <w:tcW w:w="1559" w:type="dxa"/>
          </w:tcPr>
          <w:p w:rsidR="00E45E88" w:rsidRPr="007508F9" w:rsidRDefault="00E45E88" w:rsidP="00E67E11">
            <w:pPr>
              <w:pStyle w:val="a4"/>
              <w:ind w:left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508F9">
              <w:rPr>
                <w:rFonts w:ascii="Times New Roman" w:eastAsia="Calibri" w:hAnsi="Times New Roman" w:cs="Times New Roman"/>
                <w:sz w:val="25"/>
                <w:szCs w:val="25"/>
              </w:rPr>
              <w:t>нет</w:t>
            </w:r>
          </w:p>
        </w:tc>
        <w:tc>
          <w:tcPr>
            <w:tcW w:w="1650" w:type="dxa"/>
          </w:tcPr>
          <w:p w:rsidR="00E45E88" w:rsidRPr="007508F9" w:rsidRDefault="00E45E88" w:rsidP="00E67E11">
            <w:pPr>
              <w:pStyle w:val="a4"/>
              <w:ind w:left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нет</w:t>
            </w:r>
          </w:p>
        </w:tc>
      </w:tr>
      <w:tr w:rsidR="00E45E88" w:rsidTr="00E45E88">
        <w:tc>
          <w:tcPr>
            <w:tcW w:w="4678" w:type="dxa"/>
          </w:tcPr>
          <w:p w:rsidR="00E45E88" w:rsidRDefault="00E45E88" w:rsidP="00D65CEF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41" w:type="dxa"/>
          </w:tcPr>
          <w:p w:rsidR="00E45E88" w:rsidRDefault="00E45E88" w:rsidP="00F15A01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E45E88" w:rsidRDefault="00E45E88" w:rsidP="00F15A01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E45E88" w:rsidRDefault="00E45E88" w:rsidP="00F15A01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50" w:type="dxa"/>
          </w:tcPr>
          <w:p w:rsidR="00E45E88" w:rsidRDefault="00E45E88" w:rsidP="00F15A01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D65CEF" w:rsidRDefault="00D65CEF" w:rsidP="00F15A01">
      <w:pPr>
        <w:pStyle w:val="a4"/>
        <w:rPr>
          <w:rFonts w:ascii="Times New Roman" w:hAnsi="Times New Roman" w:cs="Times New Roman"/>
          <w:sz w:val="25"/>
          <w:szCs w:val="25"/>
        </w:rPr>
      </w:pPr>
    </w:p>
    <w:p w:rsidR="00E45E88" w:rsidRDefault="00E45E88" w:rsidP="00E45E8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8009C">
        <w:rPr>
          <w:rFonts w:ascii="Times New Roman" w:hAnsi="Times New Roman" w:cs="Times New Roman"/>
          <w:sz w:val="24"/>
          <w:szCs w:val="24"/>
        </w:rPr>
        <w:t xml:space="preserve">3.23. Эффективность использования современных  информационных технологий, </w:t>
      </w:r>
      <w:proofErr w:type="spellStart"/>
      <w:r w:rsidRPr="0038009C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38009C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38009C">
        <w:rPr>
          <w:rFonts w:ascii="Times New Roman" w:hAnsi="Times New Roman" w:cs="Times New Roman"/>
          <w:sz w:val="24"/>
          <w:szCs w:val="24"/>
        </w:rPr>
        <w:t>дств в  пр</w:t>
      </w:r>
      <w:proofErr w:type="gramEnd"/>
      <w:r w:rsidRPr="0038009C">
        <w:rPr>
          <w:rFonts w:ascii="Times New Roman" w:hAnsi="Times New Roman" w:cs="Times New Roman"/>
          <w:sz w:val="24"/>
          <w:szCs w:val="24"/>
        </w:rPr>
        <w:t>офессиональной  деятельности, образовательной практике</w:t>
      </w:r>
    </w:p>
    <w:p w:rsidR="00E45E88" w:rsidRPr="0038009C" w:rsidRDefault="00E45E88" w:rsidP="00E45E8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  <w:gridCol w:w="3969"/>
      </w:tblGrid>
      <w:tr w:rsidR="00E45E88" w:rsidRPr="0038009C" w:rsidTr="00E67E1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88" w:rsidRPr="0038009C" w:rsidRDefault="00E45E88" w:rsidP="00E67E11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09C">
              <w:rPr>
                <w:rFonts w:ascii="Times New Roman" w:hAnsi="Times New Roman" w:cs="Times New Roman"/>
                <w:sz w:val="24"/>
                <w:szCs w:val="24"/>
              </w:rPr>
              <w:t xml:space="preserve">Какие средства используются </w:t>
            </w:r>
          </w:p>
          <w:p w:rsidR="00E45E88" w:rsidRPr="0038009C" w:rsidRDefault="00E45E88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88" w:rsidRPr="0038009C" w:rsidRDefault="00E45E88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09C">
              <w:rPr>
                <w:rFonts w:ascii="Times New Roman" w:hAnsi="Times New Roman" w:cs="Times New Roman"/>
                <w:sz w:val="24"/>
                <w:szCs w:val="24"/>
              </w:rPr>
              <w:t>Проектор, компьютер, интерактивная доска</w:t>
            </w:r>
          </w:p>
        </w:tc>
      </w:tr>
      <w:tr w:rsidR="00E45E88" w:rsidRPr="0038009C" w:rsidTr="00E67E1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88" w:rsidRPr="0038009C" w:rsidRDefault="00E45E88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09C">
              <w:rPr>
                <w:rFonts w:ascii="Times New Roman" w:hAnsi="Times New Roman" w:cs="Times New Roman"/>
                <w:sz w:val="24"/>
                <w:szCs w:val="24"/>
              </w:rPr>
              <w:t>Как часто</w:t>
            </w:r>
          </w:p>
          <w:p w:rsidR="00E45E88" w:rsidRPr="0038009C" w:rsidRDefault="00E45E88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88" w:rsidRPr="0038009C" w:rsidRDefault="00E45E88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45E88" w:rsidRPr="0038009C" w:rsidTr="00E67E1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88" w:rsidRPr="0038009C" w:rsidRDefault="00E45E88" w:rsidP="00E67E11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09C">
              <w:rPr>
                <w:rFonts w:ascii="Times New Roman" w:hAnsi="Times New Roman" w:cs="Times New Roman"/>
                <w:sz w:val="24"/>
                <w:szCs w:val="24"/>
              </w:rPr>
              <w:t xml:space="preserve">В каких целях </w:t>
            </w:r>
          </w:p>
          <w:p w:rsidR="00E45E88" w:rsidRPr="0038009C" w:rsidRDefault="00E45E88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88" w:rsidRPr="0038009C" w:rsidRDefault="00E45E88" w:rsidP="00E67E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09C">
              <w:rPr>
                <w:rFonts w:ascii="Times New Roman" w:hAnsi="Times New Roman" w:cs="Times New Roman"/>
                <w:sz w:val="24"/>
                <w:szCs w:val="24"/>
              </w:rPr>
              <w:t>Мотивация обучающихся, актуализация знаний, проведение тестирований, подготовка к ЕГЭ и ГИА,  педагогический мониторинг, учебное документирование в информационной системе «Электронное образование Республики Татарстан, электронные презентации методического опыта, обогащение творческой лаборатории за счет электронных учебных программ, презентации</w:t>
            </w:r>
            <w:proofErr w:type="gramStart"/>
            <w:r w:rsidRPr="0038009C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</w:tc>
      </w:tr>
    </w:tbl>
    <w:p w:rsidR="00AC39BD" w:rsidRDefault="00AC39BD" w:rsidP="00BF223B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</w:p>
    <w:p w:rsidR="00E45E88" w:rsidRDefault="00E45E88" w:rsidP="00BF223B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</w:p>
    <w:p w:rsidR="00326289" w:rsidRDefault="004857B1" w:rsidP="00BF223B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Подпись аттестуемого работника            ________</w:t>
      </w:r>
      <w:r w:rsidR="00E45E88">
        <w:rPr>
          <w:rFonts w:ascii="Times New Roman" w:hAnsi="Times New Roman" w:cs="Times New Roman"/>
          <w:sz w:val="25"/>
          <w:szCs w:val="25"/>
        </w:rPr>
        <w:t>______      (Горбунов Г.В.</w:t>
      </w:r>
      <w:r>
        <w:rPr>
          <w:rFonts w:ascii="Times New Roman" w:hAnsi="Times New Roman" w:cs="Times New Roman"/>
          <w:sz w:val="25"/>
          <w:szCs w:val="25"/>
        </w:rPr>
        <w:t>)</w:t>
      </w:r>
    </w:p>
    <w:p w:rsidR="00640B5A" w:rsidRDefault="00640B5A" w:rsidP="00E923E5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</w:p>
    <w:p w:rsidR="00E45E88" w:rsidRPr="00E45E88" w:rsidRDefault="00E45E88" w:rsidP="00E45E8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45E88">
        <w:rPr>
          <w:rFonts w:ascii="Times New Roman" w:hAnsi="Times New Roman" w:cs="Times New Roman"/>
          <w:sz w:val="24"/>
          <w:szCs w:val="24"/>
        </w:rPr>
        <w:t>Заверяю достоверность сведений в карте результативности профессиональной деятельности</w:t>
      </w:r>
    </w:p>
    <w:p w:rsidR="00E45E88" w:rsidRPr="00E45E88" w:rsidRDefault="00E45E88" w:rsidP="00E45E8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45E88">
        <w:rPr>
          <w:rFonts w:ascii="Times New Roman" w:hAnsi="Times New Roman" w:cs="Times New Roman"/>
          <w:sz w:val="24"/>
          <w:szCs w:val="24"/>
        </w:rPr>
        <w:t xml:space="preserve"> </w:t>
      </w:r>
      <w:r w:rsidRPr="00E45E88">
        <w:rPr>
          <w:rFonts w:ascii="Times New Roman" w:hAnsi="Times New Roman" w:cs="Times New Roman"/>
          <w:sz w:val="24"/>
          <w:szCs w:val="24"/>
          <w:u w:val="single"/>
        </w:rPr>
        <w:t xml:space="preserve">учителя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истории Горбунова Геннадия Валерьевича </w:t>
      </w:r>
      <w:r w:rsidRPr="00E45E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45E88">
        <w:rPr>
          <w:rFonts w:ascii="Times New Roman" w:hAnsi="Times New Roman" w:cs="Times New Roman"/>
          <w:sz w:val="24"/>
          <w:szCs w:val="24"/>
        </w:rPr>
        <w:t xml:space="preserve">и подлинность документов,  представленных </w:t>
      </w:r>
    </w:p>
    <w:p w:rsidR="00E45E88" w:rsidRPr="00E45E88" w:rsidRDefault="00E45E88" w:rsidP="00E45E88">
      <w:pPr>
        <w:pStyle w:val="ListParagraph"/>
        <w:ind w:left="0"/>
        <w:rPr>
          <w:rFonts w:ascii="Times New Roman" w:hAnsi="Times New Roman" w:cs="Times New Roman"/>
          <w:sz w:val="18"/>
          <w:szCs w:val="18"/>
        </w:rPr>
      </w:pPr>
      <w:r w:rsidRPr="00E45E8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45E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45E88">
        <w:rPr>
          <w:rFonts w:ascii="Times New Roman" w:hAnsi="Times New Roman" w:cs="Times New Roman"/>
          <w:sz w:val="24"/>
          <w:szCs w:val="24"/>
        </w:rPr>
        <w:t>(</w:t>
      </w:r>
      <w:r w:rsidRPr="00E45E88">
        <w:rPr>
          <w:rFonts w:ascii="Times New Roman" w:hAnsi="Times New Roman" w:cs="Times New Roman"/>
          <w:sz w:val="18"/>
          <w:szCs w:val="18"/>
        </w:rPr>
        <w:t>должность,  ФИО аттестуемого работника)</w:t>
      </w:r>
    </w:p>
    <w:p w:rsidR="00E45E88" w:rsidRPr="00E45E88" w:rsidRDefault="00E45E88" w:rsidP="00E45E8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45E88">
        <w:rPr>
          <w:rFonts w:ascii="Times New Roman" w:hAnsi="Times New Roman" w:cs="Times New Roman"/>
          <w:sz w:val="24"/>
          <w:szCs w:val="24"/>
        </w:rPr>
        <w:t>мне аттестуемым работником в подтверждение своих достижений и результатов.</w:t>
      </w:r>
    </w:p>
    <w:p w:rsidR="00E45E88" w:rsidRPr="00E45E88" w:rsidRDefault="00E45E88" w:rsidP="00E45E8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45E88" w:rsidRPr="00E45E88" w:rsidRDefault="00E45E88" w:rsidP="00E45E88">
      <w:pPr>
        <w:rPr>
          <w:rFonts w:ascii="Times New Roman" w:eastAsia="Calibri" w:hAnsi="Times New Roman" w:cs="Times New Roman"/>
          <w:sz w:val="24"/>
          <w:szCs w:val="24"/>
        </w:rPr>
      </w:pPr>
      <w:r w:rsidRPr="00E45E88">
        <w:rPr>
          <w:rFonts w:ascii="Times New Roman" w:eastAsia="Calibri" w:hAnsi="Times New Roman" w:cs="Times New Roman"/>
          <w:b/>
          <w:bCs/>
          <w:sz w:val="24"/>
          <w:szCs w:val="24"/>
        </w:rPr>
        <w:t>Заключение:</w:t>
      </w:r>
      <w:r w:rsidRPr="00E45E88">
        <w:rPr>
          <w:rFonts w:ascii="Times New Roman" w:eastAsia="Calibri" w:hAnsi="Times New Roman" w:cs="Times New Roman"/>
          <w:sz w:val="24"/>
          <w:szCs w:val="24"/>
        </w:rPr>
        <w:t xml:space="preserve"> уровень квалификации по должности «Учитель» соответствует  т</w:t>
      </w:r>
      <w:r>
        <w:rPr>
          <w:rFonts w:ascii="Times New Roman" w:hAnsi="Times New Roman" w:cs="Times New Roman"/>
          <w:sz w:val="24"/>
          <w:szCs w:val="24"/>
        </w:rPr>
        <w:t xml:space="preserve">ребованиям, предъявляемым первой </w:t>
      </w:r>
      <w:r w:rsidRPr="00E45E88">
        <w:rPr>
          <w:rFonts w:ascii="Times New Roman" w:eastAsia="Calibri" w:hAnsi="Times New Roman" w:cs="Times New Roman"/>
          <w:sz w:val="24"/>
          <w:szCs w:val="24"/>
        </w:rPr>
        <w:t xml:space="preserve"> квалификационной категории. </w:t>
      </w:r>
    </w:p>
    <w:p w:rsidR="009E2406" w:rsidRDefault="009E2406" w:rsidP="00BF223B">
      <w:pPr>
        <w:pStyle w:val="a4"/>
        <w:ind w:left="0"/>
        <w:rPr>
          <w:rFonts w:ascii="Times New Roman" w:hAnsi="Times New Roman" w:cs="Times New Roman"/>
          <w:b/>
          <w:sz w:val="25"/>
          <w:szCs w:val="25"/>
        </w:rPr>
      </w:pPr>
    </w:p>
    <w:p w:rsidR="00E45E88" w:rsidRDefault="00E45E88" w:rsidP="00E45E8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832601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r>
        <w:rPr>
          <w:rFonts w:ascii="Times New Roman" w:hAnsi="Times New Roman" w:cs="Times New Roman"/>
          <w:sz w:val="24"/>
          <w:szCs w:val="24"/>
        </w:rPr>
        <w:t>«Аксубаевская средняя                 ______________</w:t>
      </w:r>
      <w:r w:rsidRPr="00D73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А.М. Сударев</w:t>
      </w:r>
    </w:p>
    <w:p w:rsidR="00E45E88" w:rsidRDefault="00E45E88" w:rsidP="00E45E8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школа №2»</w:t>
      </w:r>
      <w:r w:rsidRPr="0084274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45E88" w:rsidRPr="00842748" w:rsidRDefault="00E45E88" w:rsidP="00E45E8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842748">
        <w:rPr>
          <w:rFonts w:ascii="Times New Roman" w:hAnsi="Times New Roman" w:cs="Times New Roman"/>
          <w:sz w:val="24"/>
          <w:szCs w:val="24"/>
        </w:rPr>
        <w:t>Аксубаевского муниципального района</w:t>
      </w:r>
    </w:p>
    <w:p w:rsidR="00E45E88" w:rsidRPr="00832601" w:rsidRDefault="00E45E88" w:rsidP="00E45E8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832601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E45E88" w:rsidRPr="0038009C" w:rsidRDefault="00E45E88" w:rsidP="00E45E88">
      <w:pPr>
        <w:pStyle w:val="ListParagraph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45E88" w:rsidRPr="00497223" w:rsidRDefault="00E45E88" w:rsidP="00E45E88">
      <w:pPr>
        <w:pStyle w:val="ListParagraph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497223">
        <w:rPr>
          <w:rFonts w:ascii="Times New Roman" w:hAnsi="Times New Roman" w:cs="Times New Roman"/>
          <w:iCs/>
          <w:sz w:val="24"/>
          <w:szCs w:val="24"/>
        </w:rPr>
        <w:t>МП</w:t>
      </w:r>
    </w:p>
    <w:p w:rsidR="00E45E88" w:rsidRPr="0038009C" w:rsidRDefault="00E45E88" w:rsidP="00E45E88">
      <w:pPr>
        <w:pStyle w:val="ListParagraph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45E88" w:rsidRDefault="00E45E88" w:rsidP="00E45E88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начальника</w:t>
      </w:r>
    </w:p>
    <w:p w:rsidR="00E45E88" w:rsidRDefault="00E45E88" w:rsidP="00E45E88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казенного</w:t>
      </w:r>
    </w:p>
    <w:p w:rsidR="00E45E88" w:rsidRDefault="00E45E88" w:rsidP="00E45E88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учреждения «Отдел образования»</w:t>
      </w:r>
    </w:p>
    <w:p w:rsidR="00E45E88" w:rsidRPr="001D4F70" w:rsidRDefault="00E45E88" w:rsidP="00E45E88">
      <w:pPr>
        <w:pStyle w:val="1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уо</w:t>
      </w:r>
      <w:proofErr w:type="spellEnd"/>
      <w:r>
        <w:rPr>
          <w:rFonts w:ascii="Times New Roman" w:hAnsi="Times New Roman"/>
          <w:sz w:val="24"/>
          <w:szCs w:val="24"/>
        </w:rPr>
        <w:t xml:space="preserve"> учебно-методической работе</w:t>
      </w:r>
    </w:p>
    <w:p w:rsidR="00E45E88" w:rsidRDefault="00E45E88" w:rsidP="00E45E88">
      <w:pPr>
        <w:pStyle w:val="a4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11718">
        <w:rPr>
          <w:rFonts w:ascii="Times New Roman" w:eastAsia="Calibri" w:hAnsi="Times New Roman" w:cs="Times New Roman"/>
          <w:sz w:val="24"/>
          <w:szCs w:val="24"/>
        </w:rPr>
        <w:t>Аксубае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вского муниципального района </w:t>
      </w:r>
    </w:p>
    <w:p w:rsidR="00E45E88" w:rsidRPr="00211718" w:rsidRDefault="00E45E88" w:rsidP="00E45E88">
      <w:pPr>
        <w:pStyle w:val="a4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                                                </w:t>
      </w:r>
      <w:r w:rsidRPr="00211718">
        <w:rPr>
          <w:rFonts w:ascii="Times New Roman" w:eastAsia="Calibri" w:hAnsi="Times New Roman" w:cs="Times New Roman"/>
          <w:sz w:val="24"/>
          <w:szCs w:val="24"/>
        </w:rPr>
        <w:t xml:space="preserve"> ______________ </w:t>
      </w:r>
      <w:r>
        <w:rPr>
          <w:rFonts w:ascii="Times New Roman" w:eastAsia="Calibri" w:hAnsi="Times New Roman" w:cs="Times New Roman"/>
          <w:sz w:val="24"/>
          <w:szCs w:val="24"/>
        </w:rPr>
        <w:t>Д.А.Павлов</w:t>
      </w:r>
    </w:p>
    <w:p w:rsidR="00E45E88" w:rsidRPr="001D4F70" w:rsidRDefault="00E45E88" w:rsidP="00E45E88">
      <w:pPr>
        <w:pStyle w:val="1"/>
        <w:ind w:left="0"/>
        <w:rPr>
          <w:rFonts w:ascii="Times New Roman" w:hAnsi="Times New Roman"/>
          <w:sz w:val="24"/>
          <w:szCs w:val="24"/>
        </w:rPr>
      </w:pPr>
    </w:p>
    <w:p w:rsidR="00E45E88" w:rsidRPr="00730BF4" w:rsidRDefault="00E45E88" w:rsidP="00E45E88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730BF4">
        <w:rPr>
          <w:rFonts w:ascii="Times New Roman" w:hAnsi="Times New Roman"/>
          <w:sz w:val="24"/>
          <w:szCs w:val="24"/>
        </w:rPr>
        <w:t>МП</w:t>
      </w:r>
    </w:p>
    <w:p w:rsidR="00E45E88" w:rsidRPr="00730BF4" w:rsidRDefault="00E45E88" w:rsidP="00E45E88">
      <w:pPr>
        <w:pStyle w:val="1"/>
        <w:ind w:left="0"/>
        <w:rPr>
          <w:rFonts w:ascii="Times New Roman" w:hAnsi="Times New Roman"/>
          <w:sz w:val="24"/>
          <w:szCs w:val="24"/>
        </w:rPr>
      </w:pPr>
    </w:p>
    <w:p w:rsidR="00E45E88" w:rsidRPr="001D4F70" w:rsidRDefault="00E45E88" w:rsidP="00E45E88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730BF4">
        <w:rPr>
          <w:rFonts w:ascii="Times New Roman" w:hAnsi="Times New Roman"/>
          <w:sz w:val="24"/>
          <w:szCs w:val="24"/>
        </w:rPr>
        <w:t>Дата  « » ноября 2015 года</w:t>
      </w:r>
    </w:p>
    <w:p w:rsidR="00E45E88" w:rsidRPr="0038009C" w:rsidRDefault="00E45E88" w:rsidP="00E45E8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167216" w:rsidRDefault="00167216" w:rsidP="00B76943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</w:p>
    <w:p w:rsidR="006F32CA" w:rsidRDefault="006F32CA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D9" w:rsidRDefault="00BA24D9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358" w:rsidRDefault="00D92358" w:rsidP="00B76943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</w:p>
    <w:sectPr w:rsidR="00D92358" w:rsidSect="00D13C97">
      <w:pgSz w:w="11906" w:h="16838"/>
      <w:pgMar w:top="113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3E9"/>
    <w:multiLevelType w:val="multilevel"/>
    <w:tmpl w:val="C4C43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AE37337"/>
    <w:multiLevelType w:val="multilevel"/>
    <w:tmpl w:val="AA782C0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">
    <w:nsid w:val="4C673F01"/>
    <w:multiLevelType w:val="multilevel"/>
    <w:tmpl w:val="6FEAF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7B90188F"/>
    <w:multiLevelType w:val="multilevel"/>
    <w:tmpl w:val="F6C0E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C92"/>
    <w:rsid w:val="00013144"/>
    <w:rsid w:val="00054E13"/>
    <w:rsid w:val="00072BE7"/>
    <w:rsid w:val="000850C9"/>
    <w:rsid w:val="000F0EF0"/>
    <w:rsid w:val="001043E7"/>
    <w:rsid w:val="0011193C"/>
    <w:rsid w:val="00113B57"/>
    <w:rsid w:val="00116BC0"/>
    <w:rsid w:val="00121833"/>
    <w:rsid w:val="001231EE"/>
    <w:rsid w:val="00133EA4"/>
    <w:rsid w:val="00134170"/>
    <w:rsid w:val="00145BAB"/>
    <w:rsid w:val="001466F0"/>
    <w:rsid w:val="001573E0"/>
    <w:rsid w:val="00167216"/>
    <w:rsid w:val="001761E9"/>
    <w:rsid w:val="0019701D"/>
    <w:rsid w:val="001B5073"/>
    <w:rsid w:val="001E14AA"/>
    <w:rsid w:val="001F1B2F"/>
    <w:rsid w:val="00202D0D"/>
    <w:rsid w:val="002126FC"/>
    <w:rsid w:val="00231FF1"/>
    <w:rsid w:val="002551B2"/>
    <w:rsid w:val="00285C26"/>
    <w:rsid w:val="00315D41"/>
    <w:rsid w:val="00326289"/>
    <w:rsid w:val="00336B27"/>
    <w:rsid w:val="003406D6"/>
    <w:rsid w:val="00341360"/>
    <w:rsid w:val="00355AB9"/>
    <w:rsid w:val="0037616B"/>
    <w:rsid w:val="00392D6F"/>
    <w:rsid w:val="003B78EB"/>
    <w:rsid w:val="003C424A"/>
    <w:rsid w:val="003F4342"/>
    <w:rsid w:val="003F729F"/>
    <w:rsid w:val="00431E4E"/>
    <w:rsid w:val="004326BE"/>
    <w:rsid w:val="00463BBA"/>
    <w:rsid w:val="00467413"/>
    <w:rsid w:val="004857B1"/>
    <w:rsid w:val="00493917"/>
    <w:rsid w:val="004E111A"/>
    <w:rsid w:val="004F5632"/>
    <w:rsid w:val="005029D6"/>
    <w:rsid w:val="005034B3"/>
    <w:rsid w:val="005323A7"/>
    <w:rsid w:val="005457AA"/>
    <w:rsid w:val="00587034"/>
    <w:rsid w:val="005B5E6C"/>
    <w:rsid w:val="005D10E2"/>
    <w:rsid w:val="005D2637"/>
    <w:rsid w:val="005D2EF8"/>
    <w:rsid w:val="005D7932"/>
    <w:rsid w:val="005E71CA"/>
    <w:rsid w:val="005F60FC"/>
    <w:rsid w:val="006010E6"/>
    <w:rsid w:val="00606001"/>
    <w:rsid w:val="00611BE5"/>
    <w:rsid w:val="0063081F"/>
    <w:rsid w:val="006409F3"/>
    <w:rsid w:val="00640B5A"/>
    <w:rsid w:val="0066573C"/>
    <w:rsid w:val="0069114C"/>
    <w:rsid w:val="006C2F16"/>
    <w:rsid w:val="006C4629"/>
    <w:rsid w:val="006E5602"/>
    <w:rsid w:val="006E73D8"/>
    <w:rsid w:val="006F32CA"/>
    <w:rsid w:val="00752D0E"/>
    <w:rsid w:val="00764FA8"/>
    <w:rsid w:val="00772B33"/>
    <w:rsid w:val="00784EFA"/>
    <w:rsid w:val="00786D41"/>
    <w:rsid w:val="00791107"/>
    <w:rsid w:val="007C0E5D"/>
    <w:rsid w:val="007C7C2E"/>
    <w:rsid w:val="007E1318"/>
    <w:rsid w:val="007E7AFF"/>
    <w:rsid w:val="007F6364"/>
    <w:rsid w:val="00802D18"/>
    <w:rsid w:val="0081194E"/>
    <w:rsid w:val="0084642C"/>
    <w:rsid w:val="008656EA"/>
    <w:rsid w:val="00870FA2"/>
    <w:rsid w:val="008B445D"/>
    <w:rsid w:val="008D37CE"/>
    <w:rsid w:val="008E0F75"/>
    <w:rsid w:val="008F69EB"/>
    <w:rsid w:val="00933552"/>
    <w:rsid w:val="00937BA2"/>
    <w:rsid w:val="009632D3"/>
    <w:rsid w:val="009659B5"/>
    <w:rsid w:val="009752DF"/>
    <w:rsid w:val="0098496C"/>
    <w:rsid w:val="00992EEE"/>
    <w:rsid w:val="00995BB3"/>
    <w:rsid w:val="009E2406"/>
    <w:rsid w:val="009E6BB9"/>
    <w:rsid w:val="009F0D86"/>
    <w:rsid w:val="009F1355"/>
    <w:rsid w:val="00A022B9"/>
    <w:rsid w:val="00A0317A"/>
    <w:rsid w:val="00A3796B"/>
    <w:rsid w:val="00A62729"/>
    <w:rsid w:val="00A66BA6"/>
    <w:rsid w:val="00A97AD1"/>
    <w:rsid w:val="00AB640B"/>
    <w:rsid w:val="00AC39BD"/>
    <w:rsid w:val="00AD6188"/>
    <w:rsid w:val="00AF1833"/>
    <w:rsid w:val="00B00718"/>
    <w:rsid w:val="00B07ACF"/>
    <w:rsid w:val="00B214E8"/>
    <w:rsid w:val="00B22CCC"/>
    <w:rsid w:val="00B37094"/>
    <w:rsid w:val="00B43CA0"/>
    <w:rsid w:val="00B731F4"/>
    <w:rsid w:val="00B76943"/>
    <w:rsid w:val="00B832CC"/>
    <w:rsid w:val="00B90F9D"/>
    <w:rsid w:val="00B936BE"/>
    <w:rsid w:val="00B9695D"/>
    <w:rsid w:val="00BA24D9"/>
    <w:rsid w:val="00BB3F5F"/>
    <w:rsid w:val="00BC14F8"/>
    <w:rsid w:val="00BC6AE5"/>
    <w:rsid w:val="00BF223B"/>
    <w:rsid w:val="00C139D8"/>
    <w:rsid w:val="00C33913"/>
    <w:rsid w:val="00C57D88"/>
    <w:rsid w:val="00C86F02"/>
    <w:rsid w:val="00C87B57"/>
    <w:rsid w:val="00CB5AAA"/>
    <w:rsid w:val="00CD50E1"/>
    <w:rsid w:val="00CE08CD"/>
    <w:rsid w:val="00CE3E44"/>
    <w:rsid w:val="00D0554B"/>
    <w:rsid w:val="00D13C97"/>
    <w:rsid w:val="00D314AD"/>
    <w:rsid w:val="00D35D8A"/>
    <w:rsid w:val="00D60461"/>
    <w:rsid w:val="00D65CEF"/>
    <w:rsid w:val="00D70774"/>
    <w:rsid w:val="00D736D7"/>
    <w:rsid w:val="00D860D8"/>
    <w:rsid w:val="00D92358"/>
    <w:rsid w:val="00DE4A96"/>
    <w:rsid w:val="00DE5E38"/>
    <w:rsid w:val="00E11219"/>
    <w:rsid w:val="00E15843"/>
    <w:rsid w:val="00E27FAF"/>
    <w:rsid w:val="00E356E5"/>
    <w:rsid w:val="00E45E88"/>
    <w:rsid w:val="00E51395"/>
    <w:rsid w:val="00E91821"/>
    <w:rsid w:val="00E923E5"/>
    <w:rsid w:val="00EB0345"/>
    <w:rsid w:val="00EF66D9"/>
    <w:rsid w:val="00F15A01"/>
    <w:rsid w:val="00F264D7"/>
    <w:rsid w:val="00F343CC"/>
    <w:rsid w:val="00F35B43"/>
    <w:rsid w:val="00F538D5"/>
    <w:rsid w:val="00F5397A"/>
    <w:rsid w:val="00F71C92"/>
    <w:rsid w:val="00F74CEF"/>
    <w:rsid w:val="00F90B00"/>
    <w:rsid w:val="00F93353"/>
    <w:rsid w:val="00F9594E"/>
    <w:rsid w:val="00FA3297"/>
    <w:rsid w:val="00FA5F94"/>
    <w:rsid w:val="00FB0A78"/>
    <w:rsid w:val="00FF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C92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611B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11BE5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E91821"/>
    <w:pPr>
      <w:ind w:left="720"/>
    </w:pPr>
    <w:rPr>
      <w:rFonts w:ascii="Calibri" w:eastAsia="Times New Roman" w:hAnsi="Calibri" w:cs="Calibri"/>
    </w:rPr>
  </w:style>
  <w:style w:type="paragraph" w:styleId="a7">
    <w:name w:val="Body Text Indent"/>
    <w:basedOn w:val="a"/>
    <w:link w:val="a8"/>
    <w:unhideWhenUsed/>
    <w:rsid w:val="008D37CE"/>
    <w:pPr>
      <w:ind w:firstLine="56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D37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F66D9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EF66D9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EF66D9"/>
    <w:rPr>
      <w:rFonts w:ascii="Calibri" w:eastAsia="Times New Roman" w:hAnsi="Calibri" w:cs="Calibri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133E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3EA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3E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3E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3EA4"/>
    <w:rPr>
      <w:b/>
      <w:bCs/>
    </w:rPr>
  </w:style>
  <w:style w:type="paragraph" w:customStyle="1" w:styleId="1">
    <w:name w:val="Абзац списка1"/>
    <w:basedOn w:val="a"/>
    <w:rsid w:val="00E45E8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C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B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77976-713B-4895-A3F6-16873A1E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15</Pages>
  <Words>3524</Words>
  <Characters>20092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Заярина</dc:creator>
  <cp:lastModifiedBy>User</cp:lastModifiedBy>
  <cp:revision>15</cp:revision>
  <cp:lastPrinted>2011-09-15T12:51:00Z</cp:lastPrinted>
  <dcterms:created xsi:type="dcterms:W3CDTF">2015-11-09T14:08:00Z</dcterms:created>
  <dcterms:modified xsi:type="dcterms:W3CDTF">2015-11-13T03:39:00Z</dcterms:modified>
</cp:coreProperties>
</file>