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20" w:rsidRPr="00596F90" w:rsidRDefault="00F01A69" w:rsidP="00F01A69">
      <w:pPr>
        <w:jc w:val="center"/>
        <w:rPr>
          <w:rFonts w:ascii="Times New Roman" w:hAnsi="Times New Roman" w:cs="Times New Roman"/>
          <w:sz w:val="24"/>
          <w:szCs w:val="24"/>
        </w:rPr>
      </w:pPr>
      <w:r w:rsidRPr="00596F90">
        <w:rPr>
          <w:rFonts w:ascii="Times New Roman" w:hAnsi="Times New Roman" w:cs="Times New Roman"/>
          <w:sz w:val="24"/>
          <w:szCs w:val="24"/>
        </w:rPr>
        <w:t>Задания ЕГЭ по теме: Первые русские князья</w:t>
      </w:r>
    </w:p>
    <w:p w:rsidR="00F01A69" w:rsidRPr="00596F90" w:rsidRDefault="00F01A69" w:rsidP="00596F90">
      <w:pPr>
        <w:pStyle w:val="leftmargin"/>
        <w:numPr>
          <w:ilvl w:val="0"/>
          <w:numId w:val="1"/>
        </w:numPr>
        <w:shd w:val="clear" w:color="auto" w:fill="FFFFFF"/>
        <w:spacing w:before="0" w:beforeAutospacing="0" w:after="0" w:afterAutospacing="0"/>
        <w:jc w:val="both"/>
        <w:rPr>
          <w:color w:val="000000"/>
        </w:rPr>
      </w:pPr>
      <w:r w:rsidRPr="00596F90">
        <w:rPr>
          <w:color w:val="000000"/>
        </w:rPr>
        <w:t>Ниже приведён список терминов. Все они, за исключением ДВУХ, относятся к периоду IX-XI вв.</w:t>
      </w:r>
    </w:p>
    <w:p w:rsidR="00F01A69" w:rsidRPr="00596F90" w:rsidRDefault="00F01A69" w:rsidP="00F01A69">
      <w:pPr>
        <w:pStyle w:val="a3"/>
        <w:shd w:val="clear" w:color="auto" w:fill="FFFFFF"/>
        <w:spacing w:before="0" w:beforeAutospacing="0" w:after="0" w:afterAutospacing="0"/>
        <w:jc w:val="both"/>
        <w:rPr>
          <w:color w:val="000000"/>
        </w:rPr>
      </w:pPr>
      <w:r w:rsidRPr="00596F90">
        <w:rPr>
          <w:color w:val="000000"/>
        </w:rPr>
        <w:t> </w:t>
      </w:r>
    </w:p>
    <w:p w:rsidR="00F01A69" w:rsidRPr="00596F90" w:rsidRDefault="00F01A69" w:rsidP="00F01A69">
      <w:pPr>
        <w:pStyle w:val="leftmargin"/>
        <w:shd w:val="clear" w:color="auto" w:fill="FFFFFF"/>
        <w:spacing w:before="0" w:beforeAutospacing="0" w:after="0" w:afterAutospacing="0"/>
        <w:ind w:firstLine="375"/>
        <w:jc w:val="both"/>
        <w:rPr>
          <w:color w:val="000000"/>
        </w:rPr>
      </w:pPr>
      <w:r w:rsidRPr="00596F90">
        <w:rPr>
          <w:color w:val="000000"/>
        </w:rPr>
        <w:t>1) смерд</w:t>
      </w:r>
    </w:p>
    <w:p w:rsidR="00F01A69" w:rsidRPr="00596F90" w:rsidRDefault="00F01A69" w:rsidP="00F01A69">
      <w:pPr>
        <w:pStyle w:val="leftmargin"/>
        <w:shd w:val="clear" w:color="auto" w:fill="FFFFFF"/>
        <w:spacing w:before="0" w:beforeAutospacing="0" w:after="0" w:afterAutospacing="0"/>
        <w:ind w:firstLine="375"/>
        <w:jc w:val="both"/>
        <w:rPr>
          <w:color w:val="000000"/>
        </w:rPr>
      </w:pPr>
      <w:r w:rsidRPr="00596F90">
        <w:rPr>
          <w:color w:val="000000"/>
        </w:rPr>
        <w:t>2) пожилое</w:t>
      </w:r>
    </w:p>
    <w:p w:rsidR="00F01A69" w:rsidRPr="00596F90" w:rsidRDefault="00F01A69" w:rsidP="00F01A69">
      <w:pPr>
        <w:pStyle w:val="leftmargin"/>
        <w:shd w:val="clear" w:color="auto" w:fill="FFFFFF"/>
        <w:spacing w:before="0" w:beforeAutospacing="0" w:after="0" w:afterAutospacing="0"/>
        <w:ind w:firstLine="375"/>
        <w:jc w:val="both"/>
        <w:rPr>
          <w:color w:val="000000"/>
        </w:rPr>
      </w:pPr>
      <w:r w:rsidRPr="00596F90">
        <w:rPr>
          <w:color w:val="000000"/>
        </w:rPr>
        <w:t>3) погост</w:t>
      </w:r>
    </w:p>
    <w:p w:rsidR="00F01A69" w:rsidRPr="00596F90" w:rsidRDefault="00F01A69" w:rsidP="00F01A69">
      <w:pPr>
        <w:pStyle w:val="leftmargin"/>
        <w:shd w:val="clear" w:color="auto" w:fill="FFFFFF"/>
        <w:spacing w:before="0" w:beforeAutospacing="0" w:after="0" w:afterAutospacing="0"/>
        <w:ind w:firstLine="375"/>
        <w:jc w:val="both"/>
        <w:rPr>
          <w:color w:val="000000"/>
        </w:rPr>
      </w:pPr>
      <w:r w:rsidRPr="00596F90">
        <w:rPr>
          <w:color w:val="000000"/>
        </w:rPr>
        <w:t>4) холоп</w:t>
      </w:r>
    </w:p>
    <w:p w:rsidR="00F01A69" w:rsidRPr="00596F90" w:rsidRDefault="00F01A69" w:rsidP="00F01A69">
      <w:pPr>
        <w:pStyle w:val="leftmargin"/>
        <w:shd w:val="clear" w:color="auto" w:fill="FFFFFF"/>
        <w:spacing w:before="0" w:beforeAutospacing="0" w:after="0" w:afterAutospacing="0"/>
        <w:ind w:firstLine="375"/>
        <w:jc w:val="both"/>
        <w:rPr>
          <w:color w:val="000000"/>
        </w:rPr>
      </w:pPr>
      <w:r w:rsidRPr="00596F90">
        <w:rPr>
          <w:color w:val="000000"/>
        </w:rPr>
        <w:t>5) вервь</w:t>
      </w:r>
    </w:p>
    <w:p w:rsidR="00F01A69" w:rsidRPr="00596F90" w:rsidRDefault="00F01A69" w:rsidP="00F01A69">
      <w:pPr>
        <w:pStyle w:val="leftmargin"/>
        <w:shd w:val="clear" w:color="auto" w:fill="FFFFFF"/>
        <w:spacing w:before="0" w:beforeAutospacing="0" w:after="0" w:afterAutospacing="0"/>
        <w:ind w:firstLine="375"/>
        <w:jc w:val="both"/>
        <w:rPr>
          <w:color w:val="000000"/>
        </w:rPr>
      </w:pPr>
      <w:r w:rsidRPr="00596F90">
        <w:rPr>
          <w:color w:val="000000"/>
        </w:rPr>
        <w:t>6) баскак</w:t>
      </w:r>
    </w:p>
    <w:p w:rsidR="00F01A69" w:rsidRPr="00596F90" w:rsidRDefault="00F01A69" w:rsidP="00F01A69">
      <w:pPr>
        <w:pStyle w:val="a3"/>
        <w:shd w:val="clear" w:color="auto" w:fill="FFFFFF"/>
        <w:spacing w:before="0" w:beforeAutospacing="0" w:after="0" w:afterAutospacing="0"/>
        <w:jc w:val="both"/>
        <w:rPr>
          <w:color w:val="000000"/>
        </w:rPr>
      </w:pPr>
      <w:r w:rsidRPr="00596F90">
        <w:rPr>
          <w:color w:val="000000"/>
        </w:rPr>
        <w:t> </w:t>
      </w:r>
    </w:p>
    <w:p w:rsidR="00F01A69" w:rsidRPr="00596F90" w:rsidRDefault="00F01A69" w:rsidP="00596F90">
      <w:pPr>
        <w:pStyle w:val="leftmargin"/>
        <w:numPr>
          <w:ilvl w:val="0"/>
          <w:numId w:val="1"/>
        </w:numPr>
        <w:shd w:val="clear" w:color="auto" w:fill="FFFFFF"/>
        <w:spacing w:before="0" w:beforeAutospacing="0" w:after="0" w:afterAutospacing="0"/>
        <w:jc w:val="both"/>
        <w:rPr>
          <w:color w:val="000000"/>
        </w:rPr>
      </w:pPr>
      <w:r w:rsidRPr="00596F90">
        <w:rPr>
          <w:color w:val="000000"/>
        </w:rPr>
        <w:t>Напишите про</w:t>
      </w:r>
      <w:r w:rsidRPr="00596F90">
        <w:rPr>
          <w:color w:val="000000"/>
        </w:rPr>
        <w:softHyphen/>
        <w:t>пу</w:t>
      </w:r>
      <w:r w:rsidRPr="00596F90">
        <w:rPr>
          <w:color w:val="000000"/>
        </w:rPr>
        <w:softHyphen/>
        <w:t>щен</w:t>
      </w:r>
      <w:r w:rsidRPr="00596F90">
        <w:rPr>
          <w:color w:val="000000"/>
        </w:rPr>
        <w:softHyphen/>
        <w:t>ное словосочетание.</w:t>
      </w:r>
    </w:p>
    <w:p w:rsidR="00F01A69" w:rsidRPr="00596F90" w:rsidRDefault="00F01A69" w:rsidP="00F01A69">
      <w:pPr>
        <w:pStyle w:val="a3"/>
        <w:shd w:val="clear" w:color="auto" w:fill="FFFFFF"/>
        <w:spacing w:before="0" w:beforeAutospacing="0" w:after="0" w:afterAutospacing="0"/>
        <w:jc w:val="both"/>
        <w:rPr>
          <w:color w:val="000000"/>
        </w:rPr>
      </w:pPr>
      <w:r w:rsidRPr="00596F90">
        <w:rPr>
          <w:color w:val="000000"/>
        </w:rPr>
        <w:t> </w:t>
      </w:r>
    </w:p>
    <w:p w:rsidR="00F01A69" w:rsidRPr="00596F90" w:rsidRDefault="00F01A69" w:rsidP="00F01A69">
      <w:pPr>
        <w:pStyle w:val="leftmargin"/>
        <w:shd w:val="clear" w:color="auto" w:fill="FFFFFF"/>
        <w:spacing w:before="0" w:beforeAutospacing="0" w:after="0" w:afterAutospacing="0"/>
        <w:ind w:firstLine="375"/>
        <w:jc w:val="both"/>
        <w:rPr>
          <w:color w:val="000000"/>
        </w:rPr>
      </w:pPr>
      <w:r w:rsidRPr="00596F90">
        <w:rPr>
          <w:color w:val="000000"/>
        </w:rPr>
        <w:t>На эко</w:t>
      </w:r>
      <w:r w:rsidRPr="00596F90">
        <w:rPr>
          <w:color w:val="000000"/>
        </w:rPr>
        <w:softHyphen/>
        <w:t>но</w:t>
      </w:r>
      <w:r w:rsidRPr="00596F90">
        <w:rPr>
          <w:color w:val="000000"/>
        </w:rPr>
        <w:softHyphen/>
        <w:t>ми</w:t>
      </w:r>
      <w:r w:rsidRPr="00596F90">
        <w:rPr>
          <w:color w:val="000000"/>
        </w:rPr>
        <w:softHyphen/>
        <w:t>че</w:t>
      </w:r>
      <w:r w:rsidRPr="00596F90">
        <w:rPr>
          <w:color w:val="000000"/>
        </w:rPr>
        <w:softHyphen/>
        <w:t>ское и об</w:t>
      </w:r>
      <w:r w:rsidRPr="00596F90">
        <w:rPr>
          <w:color w:val="000000"/>
        </w:rPr>
        <w:softHyphen/>
        <w:t>ще</w:t>
      </w:r>
      <w:r w:rsidRPr="00596F90">
        <w:rPr>
          <w:color w:val="000000"/>
        </w:rPr>
        <w:softHyphen/>
        <w:t>ствен</w:t>
      </w:r>
      <w:r w:rsidRPr="00596F90">
        <w:rPr>
          <w:color w:val="000000"/>
        </w:rPr>
        <w:softHyphen/>
        <w:t>ное развитие во</w:t>
      </w:r>
      <w:r w:rsidRPr="00596F90">
        <w:rPr>
          <w:color w:val="000000"/>
        </w:rPr>
        <w:softHyphen/>
        <w:t>сточ</w:t>
      </w:r>
      <w:r w:rsidRPr="00596F90">
        <w:rPr>
          <w:color w:val="000000"/>
        </w:rPr>
        <w:softHyphen/>
        <w:t>ных славян по</w:t>
      </w:r>
      <w:r w:rsidRPr="00596F90">
        <w:rPr>
          <w:color w:val="000000"/>
        </w:rPr>
        <w:softHyphen/>
        <w:t>вли</w:t>
      </w:r>
      <w:r w:rsidRPr="00596F90">
        <w:rPr>
          <w:color w:val="000000"/>
        </w:rPr>
        <w:softHyphen/>
        <w:t>ял проходивший через Восточно-Европейскую рав</w:t>
      </w:r>
      <w:r w:rsidRPr="00596F90">
        <w:rPr>
          <w:color w:val="000000"/>
        </w:rPr>
        <w:softHyphen/>
        <w:t>ни</w:t>
      </w:r>
      <w:r w:rsidRPr="00596F90">
        <w:rPr>
          <w:color w:val="000000"/>
        </w:rPr>
        <w:softHyphen/>
        <w:t>ну торговый путь, ко</w:t>
      </w:r>
      <w:r w:rsidRPr="00596F90">
        <w:rPr>
          <w:color w:val="000000"/>
        </w:rPr>
        <w:softHyphen/>
        <w:t>то</w:t>
      </w:r>
      <w:r w:rsidRPr="00596F90">
        <w:rPr>
          <w:color w:val="000000"/>
        </w:rPr>
        <w:softHyphen/>
        <w:t>рый «Повесть вре</w:t>
      </w:r>
      <w:r w:rsidRPr="00596F90">
        <w:rPr>
          <w:color w:val="000000"/>
        </w:rPr>
        <w:softHyphen/>
        <w:t>мен</w:t>
      </w:r>
      <w:r w:rsidRPr="00596F90">
        <w:rPr>
          <w:color w:val="000000"/>
        </w:rPr>
        <w:softHyphen/>
        <w:t>ных лет» на</w:t>
      </w:r>
      <w:r w:rsidRPr="00596F90">
        <w:rPr>
          <w:color w:val="000000"/>
        </w:rPr>
        <w:softHyphen/>
        <w:t>зва</w:t>
      </w:r>
      <w:r w:rsidRPr="00596F90">
        <w:rPr>
          <w:color w:val="000000"/>
        </w:rPr>
        <w:softHyphen/>
        <w:t>ла «</w:t>
      </w:r>
      <w:proofErr w:type="spellStart"/>
      <w:r w:rsidRPr="00596F90">
        <w:rPr>
          <w:color w:val="000000"/>
        </w:rPr>
        <w:t>путь________________</w:t>
      </w:r>
      <w:proofErr w:type="spellEnd"/>
      <w:r w:rsidRPr="00596F90">
        <w:rPr>
          <w:color w:val="000000"/>
        </w:rPr>
        <w:t>».</w:t>
      </w:r>
    </w:p>
    <w:p w:rsidR="00F01A69" w:rsidRPr="00596F90" w:rsidRDefault="00F01A69" w:rsidP="00F01A69">
      <w:pPr>
        <w:rPr>
          <w:rFonts w:ascii="Times New Roman" w:hAnsi="Times New Roman" w:cs="Times New Roman"/>
          <w:sz w:val="24"/>
          <w:szCs w:val="24"/>
        </w:rPr>
      </w:pPr>
    </w:p>
    <w:p w:rsidR="00F01A69" w:rsidRPr="00596F90" w:rsidRDefault="00F01A69" w:rsidP="00596F90">
      <w:pPr>
        <w:pStyle w:val="leftmargin"/>
        <w:numPr>
          <w:ilvl w:val="0"/>
          <w:numId w:val="1"/>
        </w:numPr>
        <w:shd w:val="clear" w:color="auto" w:fill="FFFFFF"/>
        <w:spacing w:before="0" w:beforeAutospacing="0" w:after="0" w:afterAutospacing="0"/>
        <w:jc w:val="both"/>
        <w:rPr>
          <w:color w:val="000000"/>
        </w:rPr>
      </w:pPr>
      <w:r w:rsidRPr="00596F90">
        <w:rPr>
          <w:color w:val="000000"/>
        </w:rPr>
        <w:t>Запишите термин, о ко</w:t>
      </w:r>
      <w:r w:rsidRPr="00596F90">
        <w:rPr>
          <w:color w:val="000000"/>
        </w:rPr>
        <w:softHyphen/>
        <w:t>то</w:t>
      </w:r>
      <w:r w:rsidRPr="00596F90">
        <w:rPr>
          <w:color w:val="000000"/>
        </w:rPr>
        <w:softHyphen/>
        <w:t>ром идёт речь.</w:t>
      </w:r>
    </w:p>
    <w:p w:rsidR="00F01A69" w:rsidRPr="00596F90" w:rsidRDefault="00F01A69" w:rsidP="00F01A69">
      <w:pPr>
        <w:pStyle w:val="a3"/>
        <w:shd w:val="clear" w:color="auto" w:fill="FFFFFF"/>
        <w:spacing w:before="0" w:beforeAutospacing="0" w:after="0" w:afterAutospacing="0"/>
        <w:jc w:val="both"/>
        <w:rPr>
          <w:color w:val="000000"/>
        </w:rPr>
      </w:pPr>
      <w:r w:rsidRPr="00596F90">
        <w:rPr>
          <w:color w:val="000000"/>
        </w:rPr>
        <w:t> </w:t>
      </w:r>
    </w:p>
    <w:p w:rsidR="00F01A69" w:rsidRPr="00596F90" w:rsidRDefault="00F01A69" w:rsidP="00F01A69">
      <w:pPr>
        <w:pStyle w:val="a3"/>
        <w:shd w:val="clear" w:color="auto" w:fill="FFFFFF"/>
        <w:spacing w:before="0" w:beforeAutospacing="0" w:after="0" w:afterAutospacing="0"/>
        <w:jc w:val="both"/>
        <w:rPr>
          <w:color w:val="000000"/>
        </w:rPr>
      </w:pPr>
      <w:r w:rsidRPr="00596F90">
        <w:rPr>
          <w:color w:val="000000"/>
        </w:rPr>
        <w:t>«Вооружённый отряд при князе в Древ</w:t>
      </w:r>
      <w:r w:rsidRPr="00596F90">
        <w:rPr>
          <w:color w:val="000000"/>
        </w:rPr>
        <w:softHyphen/>
        <w:t>ней Руси, участ</w:t>
      </w:r>
      <w:r w:rsidRPr="00596F90">
        <w:rPr>
          <w:color w:val="000000"/>
        </w:rPr>
        <w:softHyphen/>
        <w:t>во</w:t>
      </w:r>
      <w:r w:rsidRPr="00596F90">
        <w:rPr>
          <w:color w:val="000000"/>
        </w:rPr>
        <w:softHyphen/>
        <w:t>вав</w:t>
      </w:r>
      <w:r w:rsidRPr="00596F90">
        <w:rPr>
          <w:color w:val="000000"/>
        </w:rPr>
        <w:softHyphen/>
        <w:t>ший как в войнах, так и в управ</w:t>
      </w:r>
      <w:r w:rsidRPr="00596F90">
        <w:rPr>
          <w:color w:val="000000"/>
        </w:rPr>
        <w:softHyphen/>
        <w:t>ле</w:t>
      </w:r>
      <w:r w:rsidRPr="00596F90">
        <w:rPr>
          <w:color w:val="000000"/>
        </w:rPr>
        <w:softHyphen/>
        <w:t>нии кня</w:t>
      </w:r>
      <w:r w:rsidRPr="00596F90">
        <w:rPr>
          <w:color w:val="000000"/>
        </w:rPr>
        <w:softHyphen/>
        <w:t>же</w:t>
      </w:r>
      <w:r w:rsidRPr="00596F90">
        <w:rPr>
          <w:color w:val="000000"/>
        </w:rPr>
        <w:softHyphen/>
        <w:t>ством и лич</w:t>
      </w:r>
      <w:r w:rsidRPr="00596F90">
        <w:rPr>
          <w:color w:val="000000"/>
        </w:rPr>
        <w:softHyphen/>
        <w:t>ным хо</w:t>
      </w:r>
      <w:r w:rsidRPr="00596F90">
        <w:rPr>
          <w:color w:val="000000"/>
        </w:rPr>
        <w:softHyphen/>
        <w:t>зяй</w:t>
      </w:r>
      <w:r w:rsidRPr="00596F90">
        <w:rPr>
          <w:color w:val="000000"/>
        </w:rPr>
        <w:softHyphen/>
        <w:t>ством князя».</w:t>
      </w:r>
    </w:p>
    <w:p w:rsidR="00F01A69" w:rsidRPr="00596F90" w:rsidRDefault="00F01A69" w:rsidP="00F01A69">
      <w:pPr>
        <w:rPr>
          <w:rFonts w:ascii="Times New Roman" w:hAnsi="Times New Roman" w:cs="Times New Roman"/>
          <w:sz w:val="24"/>
          <w:szCs w:val="24"/>
        </w:rPr>
      </w:pPr>
    </w:p>
    <w:p w:rsidR="00F01A69" w:rsidRPr="00596F90" w:rsidRDefault="00F01A69" w:rsidP="00596F90">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Установите соответствие между понятиями, терминами и их определениями. К каждой позиции первого столбца подберите соответствующую позицию второго. Запишите в таблицу выбранные цифры под соответствующими буквами.</w:t>
      </w:r>
    </w:p>
    <w:p w:rsidR="00F01A69" w:rsidRPr="00596F90" w:rsidRDefault="00F01A69" w:rsidP="00F01A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 </w:t>
      </w:r>
    </w:p>
    <w:tbl>
      <w:tblPr>
        <w:tblW w:w="9750" w:type="dxa"/>
        <w:shd w:val="clear" w:color="auto" w:fill="FFFFFF"/>
        <w:tblCellMar>
          <w:top w:w="15" w:type="dxa"/>
          <w:left w:w="15" w:type="dxa"/>
          <w:bottom w:w="15" w:type="dxa"/>
          <w:right w:w="15" w:type="dxa"/>
        </w:tblCellMar>
        <w:tblLook w:val="04A0"/>
      </w:tblPr>
      <w:tblGrid>
        <w:gridCol w:w="1980"/>
        <w:gridCol w:w="540"/>
        <w:gridCol w:w="7230"/>
      </w:tblGrid>
      <w:tr w:rsidR="00F01A69" w:rsidRPr="00596F90" w:rsidTr="00F01A69">
        <w:tc>
          <w:tcPr>
            <w:tcW w:w="1980" w:type="dxa"/>
            <w:tcBorders>
              <w:top w:val="nil"/>
              <w:left w:val="nil"/>
              <w:bottom w:val="nil"/>
              <w:right w:val="nil"/>
            </w:tcBorders>
            <w:shd w:val="clear" w:color="auto" w:fill="FFFFFF"/>
            <w:tcMar>
              <w:top w:w="60" w:type="dxa"/>
              <w:left w:w="60" w:type="dxa"/>
              <w:bottom w:w="60" w:type="dxa"/>
              <w:right w:w="60" w:type="dxa"/>
            </w:tcMar>
            <w:vAlign w:val="center"/>
            <w:hideMark/>
          </w:tcPr>
          <w:p w:rsidR="00F01A69" w:rsidRPr="00596F90" w:rsidRDefault="00F01A69" w:rsidP="00F01A69">
            <w:pPr>
              <w:spacing w:before="75" w:after="0" w:line="240" w:lineRule="auto"/>
              <w:jc w:val="center"/>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ПОНЯТИЯ</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rsidR="00F01A69" w:rsidRPr="00596F90" w:rsidRDefault="00F01A69" w:rsidP="00F01A69">
            <w:pPr>
              <w:spacing w:before="75" w:after="0" w:line="240" w:lineRule="auto"/>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F01A69" w:rsidRPr="00596F90" w:rsidRDefault="00F01A69" w:rsidP="00F01A69">
            <w:pPr>
              <w:spacing w:before="75" w:after="0" w:line="240" w:lineRule="auto"/>
              <w:jc w:val="center"/>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ОПРЕДЕЛЕНИЯ</w:t>
            </w:r>
          </w:p>
        </w:tc>
      </w:tr>
      <w:tr w:rsidR="00F01A69" w:rsidRPr="00596F90" w:rsidTr="00F01A69">
        <w:tc>
          <w:tcPr>
            <w:tcW w:w="0" w:type="auto"/>
            <w:tcBorders>
              <w:top w:val="nil"/>
              <w:left w:val="nil"/>
              <w:bottom w:val="nil"/>
              <w:right w:val="nil"/>
            </w:tcBorders>
            <w:shd w:val="clear" w:color="auto" w:fill="FFFFFF"/>
            <w:tcMar>
              <w:top w:w="60" w:type="dxa"/>
              <w:left w:w="60" w:type="dxa"/>
              <w:bottom w:w="60" w:type="dxa"/>
              <w:right w:w="60" w:type="dxa"/>
            </w:tcMar>
            <w:hideMark/>
          </w:tcPr>
          <w:p w:rsidR="00F01A69" w:rsidRPr="00596F90" w:rsidRDefault="00F01A69" w:rsidP="00F01A69">
            <w:pPr>
              <w:spacing w:after="0" w:line="240" w:lineRule="auto"/>
              <w:ind w:firstLine="375"/>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А) вира</w:t>
            </w:r>
          </w:p>
          <w:p w:rsidR="00F01A69" w:rsidRPr="00596F90" w:rsidRDefault="00F01A69" w:rsidP="00F01A69">
            <w:pPr>
              <w:spacing w:after="0" w:line="240" w:lineRule="auto"/>
              <w:ind w:firstLine="375"/>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Б) полюдье</w:t>
            </w:r>
          </w:p>
          <w:p w:rsidR="00F01A69" w:rsidRPr="00596F90" w:rsidRDefault="00F01A69" w:rsidP="00F01A69">
            <w:pPr>
              <w:spacing w:after="0" w:line="240" w:lineRule="auto"/>
              <w:ind w:firstLine="375"/>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В) удел</w:t>
            </w:r>
          </w:p>
          <w:p w:rsidR="00F01A69" w:rsidRPr="00596F90" w:rsidRDefault="00F01A69" w:rsidP="00F01A69">
            <w:pPr>
              <w:spacing w:after="0" w:line="240" w:lineRule="auto"/>
              <w:ind w:firstLine="375"/>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Г) вече</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F01A69" w:rsidRPr="00596F90" w:rsidRDefault="00F01A69" w:rsidP="00F01A69">
            <w:pPr>
              <w:spacing w:before="75" w:after="0" w:line="240" w:lineRule="auto"/>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F01A69" w:rsidRPr="00596F90" w:rsidRDefault="00F01A69" w:rsidP="00F01A69">
            <w:pPr>
              <w:spacing w:after="0" w:line="240" w:lineRule="auto"/>
              <w:ind w:firstLine="375"/>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1) доля члена княжеского рода</w:t>
            </w:r>
          </w:p>
          <w:p w:rsidR="00F01A69" w:rsidRPr="00596F90" w:rsidRDefault="00F01A69" w:rsidP="00F01A69">
            <w:pPr>
              <w:spacing w:after="0" w:line="240" w:lineRule="auto"/>
              <w:ind w:firstLine="375"/>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2) штраф за совершенное преступление</w:t>
            </w:r>
          </w:p>
          <w:p w:rsidR="00F01A69" w:rsidRPr="00596F90" w:rsidRDefault="00F01A69" w:rsidP="00F01A69">
            <w:pPr>
              <w:spacing w:after="0" w:line="240" w:lineRule="auto"/>
              <w:ind w:firstLine="375"/>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3) часть дани и оброка, отдаваемая церкви</w:t>
            </w:r>
          </w:p>
          <w:p w:rsidR="00F01A69" w:rsidRPr="00596F90" w:rsidRDefault="00F01A69" w:rsidP="00F01A69">
            <w:pPr>
              <w:spacing w:after="0" w:line="240" w:lineRule="auto"/>
              <w:ind w:firstLine="375"/>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4) объезд князем с дружиной подвластных земель для сбора дани</w:t>
            </w:r>
          </w:p>
          <w:p w:rsidR="00F01A69" w:rsidRPr="00596F90" w:rsidRDefault="00F01A69" w:rsidP="00F01A69">
            <w:pPr>
              <w:spacing w:after="0" w:line="240" w:lineRule="auto"/>
              <w:ind w:firstLine="375"/>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5) народное собрание</w:t>
            </w:r>
          </w:p>
          <w:p w:rsidR="00F01A69" w:rsidRPr="00596F90" w:rsidRDefault="00F01A69" w:rsidP="00F01A69">
            <w:pPr>
              <w:spacing w:after="0" w:line="240" w:lineRule="auto"/>
              <w:ind w:firstLine="375"/>
              <w:rPr>
                <w:rFonts w:ascii="Times New Roman" w:eastAsia="Times New Roman" w:hAnsi="Times New Roman" w:cs="Times New Roman"/>
                <w:color w:val="000000"/>
                <w:sz w:val="24"/>
                <w:szCs w:val="24"/>
                <w:lang w:eastAsia="ru-RU"/>
              </w:rPr>
            </w:pPr>
            <w:r w:rsidRPr="00596F90">
              <w:rPr>
                <w:rFonts w:ascii="Times New Roman" w:eastAsia="Times New Roman" w:hAnsi="Times New Roman" w:cs="Times New Roman"/>
                <w:color w:val="000000"/>
                <w:sz w:val="24"/>
                <w:szCs w:val="24"/>
                <w:lang w:eastAsia="ru-RU"/>
              </w:rPr>
              <w:t>6) точный размер дани</w:t>
            </w:r>
          </w:p>
        </w:tc>
      </w:tr>
    </w:tbl>
    <w:p w:rsidR="00F01A69" w:rsidRPr="00596F90" w:rsidRDefault="00F01A69" w:rsidP="00F01A69">
      <w:pPr>
        <w:rPr>
          <w:rFonts w:ascii="Times New Roman" w:hAnsi="Times New Roman" w:cs="Times New Roman"/>
          <w:sz w:val="24"/>
          <w:szCs w:val="24"/>
        </w:rPr>
      </w:pPr>
    </w:p>
    <w:p w:rsidR="00645733" w:rsidRPr="00596F90" w:rsidRDefault="00645733" w:rsidP="00596F90">
      <w:pPr>
        <w:pStyle w:val="leftmargin"/>
        <w:numPr>
          <w:ilvl w:val="0"/>
          <w:numId w:val="1"/>
        </w:numPr>
        <w:shd w:val="clear" w:color="auto" w:fill="FFFFFF"/>
        <w:spacing w:before="0" w:beforeAutospacing="0" w:after="0" w:afterAutospacing="0"/>
        <w:jc w:val="both"/>
        <w:rPr>
          <w:color w:val="000000"/>
        </w:rPr>
      </w:pPr>
      <w:r w:rsidRPr="00596F90">
        <w:rPr>
          <w:color w:val="000000"/>
        </w:rPr>
        <w:t>Какие три из пе</w:t>
      </w:r>
      <w:r w:rsidRPr="00596F90">
        <w:rPr>
          <w:color w:val="000000"/>
        </w:rPr>
        <w:softHyphen/>
        <w:t>ре</w:t>
      </w:r>
      <w:r w:rsidRPr="00596F90">
        <w:rPr>
          <w:color w:val="000000"/>
        </w:rPr>
        <w:softHyphen/>
        <w:t>чис</w:t>
      </w:r>
      <w:r w:rsidRPr="00596F90">
        <w:rPr>
          <w:color w:val="000000"/>
        </w:rPr>
        <w:softHyphen/>
        <w:t>лен</w:t>
      </w:r>
      <w:r w:rsidRPr="00596F90">
        <w:rPr>
          <w:color w:val="000000"/>
        </w:rPr>
        <w:softHyphen/>
        <w:t>ных бо</w:t>
      </w:r>
      <w:r w:rsidRPr="00596F90">
        <w:rPr>
          <w:color w:val="000000"/>
        </w:rPr>
        <w:softHyphen/>
        <w:t>жеств от</w:t>
      </w:r>
      <w:r w:rsidRPr="00596F90">
        <w:rPr>
          <w:color w:val="000000"/>
        </w:rPr>
        <w:softHyphen/>
        <w:t>но</w:t>
      </w:r>
      <w:r w:rsidRPr="00596F90">
        <w:rPr>
          <w:color w:val="000000"/>
        </w:rPr>
        <w:softHyphen/>
        <w:t>си</w:t>
      </w:r>
      <w:r w:rsidRPr="00596F90">
        <w:rPr>
          <w:color w:val="000000"/>
        </w:rPr>
        <w:softHyphen/>
        <w:t>лись к пан</w:t>
      </w:r>
      <w:r w:rsidRPr="00596F90">
        <w:rPr>
          <w:color w:val="000000"/>
        </w:rPr>
        <w:softHyphen/>
        <w:t>тео</w:t>
      </w:r>
      <w:r w:rsidRPr="00596F90">
        <w:rPr>
          <w:color w:val="000000"/>
        </w:rPr>
        <w:softHyphen/>
        <w:t>ну богов во</w:t>
      </w:r>
      <w:r w:rsidRPr="00596F90">
        <w:rPr>
          <w:color w:val="000000"/>
        </w:rPr>
        <w:softHyphen/>
        <w:t>сточ</w:t>
      </w:r>
      <w:r w:rsidRPr="00596F90">
        <w:rPr>
          <w:color w:val="000000"/>
        </w:rPr>
        <w:softHyphen/>
        <w:t>ных славян? За</w:t>
      </w:r>
      <w:r w:rsidRPr="00596F90">
        <w:rPr>
          <w:color w:val="000000"/>
        </w:rPr>
        <w:softHyphen/>
        <w:t>пи</w:t>
      </w:r>
      <w:r w:rsidRPr="00596F90">
        <w:rPr>
          <w:color w:val="000000"/>
        </w:rPr>
        <w:softHyphen/>
        <w:t>ши</w:t>
      </w:r>
      <w:r w:rsidRPr="00596F90">
        <w:rPr>
          <w:color w:val="000000"/>
        </w:rPr>
        <w:softHyphen/>
        <w:t>те в таб</w:t>
      </w:r>
      <w:r w:rsidRPr="00596F90">
        <w:rPr>
          <w:color w:val="000000"/>
        </w:rPr>
        <w:softHyphen/>
        <w:t>ли</w:t>
      </w:r>
      <w:r w:rsidRPr="00596F90">
        <w:rPr>
          <w:color w:val="000000"/>
        </w:rPr>
        <w:softHyphen/>
        <w:t>цу цифры, под ко</w:t>
      </w:r>
      <w:r w:rsidRPr="00596F90">
        <w:rPr>
          <w:color w:val="000000"/>
        </w:rPr>
        <w:softHyphen/>
        <w:t>то</w:t>
      </w:r>
      <w:r w:rsidRPr="00596F90">
        <w:rPr>
          <w:color w:val="000000"/>
        </w:rPr>
        <w:softHyphen/>
        <w:t>ры</w:t>
      </w:r>
      <w:r w:rsidRPr="00596F90">
        <w:rPr>
          <w:color w:val="000000"/>
        </w:rPr>
        <w:softHyphen/>
        <w:t>ми они указаны.</w:t>
      </w:r>
    </w:p>
    <w:p w:rsidR="00645733" w:rsidRPr="00596F90" w:rsidRDefault="00645733" w:rsidP="00645733">
      <w:pPr>
        <w:pStyle w:val="a3"/>
        <w:shd w:val="clear" w:color="auto" w:fill="FFFFFF"/>
        <w:spacing w:before="0" w:beforeAutospacing="0" w:after="0" w:afterAutospacing="0"/>
        <w:jc w:val="both"/>
        <w:rPr>
          <w:color w:val="000000"/>
        </w:rPr>
      </w:pPr>
      <w:r w:rsidRPr="00596F90">
        <w:rPr>
          <w:color w:val="000000"/>
        </w:rPr>
        <w:t> </w:t>
      </w:r>
    </w:p>
    <w:p w:rsidR="00645733" w:rsidRPr="00596F90" w:rsidRDefault="00645733" w:rsidP="00645733">
      <w:pPr>
        <w:pStyle w:val="leftmargin"/>
        <w:shd w:val="clear" w:color="auto" w:fill="FFFFFF"/>
        <w:spacing w:before="0" w:beforeAutospacing="0" w:after="0" w:afterAutospacing="0"/>
        <w:ind w:firstLine="375"/>
        <w:jc w:val="both"/>
        <w:rPr>
          <w:color w:val="000000"/>
        </w:rPr>
      </w:pPr>
      <w:r w:rsidRPr="00596F90">
        <w:rPr>
          <w:color w:val="000000"/>
        </w:rPr>
        <w:t xml:space="preserve">1) </w:t>
      </w:r>
      <w:proofErr w:type="spellStart"/>
      <w:r w:rsidRPr="00596F90">
        <w:rPr>
          <w:color w:val="000000"/>
        </w:rPr>
        <w:t>Мокошь</w:t>
      </w:r>
      <w:proofErr w:type="spellEnd"/>
    </w:p>
    <w:p w:rsidR="00645733" w:rsidRPr="00596F90" w:rsidRDefault="00645733" w:rsidP="00645733">
      <w:pPr>
        <w:pStyle w:val="leftmargin"/>
        <w:shd w:val="clear" w:color="auto" w:fill="FFFFFF"/>
        <w:spacing w:before="0" w:beforeAutospacing="0" w:after="0" w:afterAutospacing="0"/>
        <w:ind w:firstLine="375"/>
        <w:jc w:val="both"/>
        <w:rPr>
          <w:color w:val="000000"/>
        </w:rPr>
      </w:pPr>
      <w:r w:rsidRPr="00596F90">
        <w:rPr>
          <w:color w:val="000000"/>
        </w:rPr>
        <w:t>2) Деметра</w:t>
      </w:r>
    </w:p>
    <w:p w:rsidR="00645733" w:rsidRPr="00596F90" w:rsidRDefault="00645733" w:rsidP="00645733">
      <w:pPr>
        <w:pStyle w:val="leftmargin"/>
        <w:shd w:val="clear" w:color="auto" w:fill="FFFFFF"/>
        <w:spacing w:before="0" w:beforeAutospacing="0" w:after="0" w:afterAutospacing="0"/>
        <w:ind w:firstLine="375"/>
        <w:jc w:val="both"/>
        <w:rPr>
          <w:color w:val="000000"/>
        </w:rPr>
      </w:pPr>
      <w:r w:rsidRPr="00596F90">
        <w:rPr>
          <w:color w:val="000000"/>
        </w:rPr>
        <w:t>3) Тор</w:t>
      </w:r>
    </w:p>
    <w:p w:rsidR="00645733" w:rsidRPr="00596F90" w:rsidRDefault="00645733" w:rsidP="00645733">
      <w:pPr>
        <w:pStyle w:val="leftmargin"/>
        <w:shd w:val="clear" w:color="auto" w:fill="FFFFFF"/>
        <w:spacing w:before="0" w:beforeAutospacing="0" w:after="0" w:afterAutospacing="0"/>
        <w:ind w:firstLine="375"/>
        <w:jc w:val="both"/>
        <w:rPr>
          <w:color w:val="000000"/>
        </w:rPr>
      </w:pPr>
      <w:r w:rsidRPr="00596F90">
        <w:rPr>
          <w:color w:val="000000"/>
        </w:rPr>
        <w:t>4) Велес</w:t>
      </w:r>
    </w:p>
    <w:p w:rsidR="00645733" w:rsidRPr="00596F90" w:rsidRDefault="00645733" w:rsidP="00645733">
      <w:pPr>
        <w:pStyle w:val="leftmargin"/>
        <w:shd w:val="clear" w:color="auto" w:fill="FFFFFF"/>
        <w:spacing w:before="0" w:beforeAutospacing="0" w:after="0" w:afterAutospacing="0"/>
        <w:ind w:firstLine="375"/>
        <w:jc w:val="both"/>
        <w:rPr>
          <w:color w:val="000000"/>
        </w:rPr>
      </w:pPr>
      <w:r w:rsidRPr="00596F90">
        <w:rPr>
          <w:color w:val="000000"/>
        </w:rPr>
        <w:t xml:space="preserve">5) </w:t>
      </w:r>
      <w:proofErr w:type="spellStart"/>
      <w:r w:rsidRPr="00596F90">
        <w:rPr>
          <w:color w:val="000000"/>
        </w:rPr>
        <w:t>Сварог</w:t>
      </w:r>
      <w:proofErr w:type="spellEnd"/>
    </w:p>
    <w:p w:rsidR="00645733" w:rsidRPr="00596F90" w:rsidRDefault="00645733" w:rsidP="00645733">
      <w:pPr>
        <w:pStyle w:val="leftmargin"/>
        <w:shd w:val="clear" w:color="auto" w:fill="FFFFFF"/>
        <w:spacing w:before="0" w:beforeAutospacing="0" w:after="0" w:afterAutospacing="0"/>
        <w:ind w:firstLine="375"/>
        <w:jc w:val="both"/>
        <w:rPr>
          <w:color w:val="000000"/>
        </w:rPr>
      </w:pPr>
      <w:r w:rsidRPr="00596F90">
        <w:rPr>
          <w:color w:val="000000"/>
        </w:rPr>
        <w:t>6) Арес</w:t>
      </w:r>
    </w:p>
    <w:p w:rsidR="00645733" w:rsidRPr="00596F90" w:rsidRDefault="00645733" w:rsidP="00F01A69">
      <w:pPr>
        <w:rPr>
          <w:rFonts w:ascii="Times New Roman" w:hAnsi="Times New Roman" w:cs="Times New Roman"/>
          <w:sz w:val="24"/>
          <w:szCs w:val="24"/>
        </w:rPr>
      </w:pPr>
    </w:p>
    <w:p w:rsidR="00596F90" w:rsidRPr="00596F90" w:rsidRDefault="00596F90" w:rsidP="00F01A69">
      <w:pPr>
        <w:rPr>
          <w:rFonts w:ascii="Times New Roman" w:hAnsi="Times New Roman" w:cs="Times New Roman"/>
          <w:sz w:val="24"/>
          <w:szCs w:val="24"/>
        </w:rPr>
      </w:pPr>
    </w:p>
    <w:p w:rsidR="00596F90" w:rsidRPr="00596F90" w:rsidRDefault="00596F90" w:rsidP="00596F90">
      <w:pPr>
        <w:pStyle w:val="a5"/>
        <w:numPr>
          <w:ilvl w:val="0"/>
          <w:numId w:val="1"/>
        </w:numPr>
        <w:shd w:val="clear" w:color="auto" w:fill="FEFEFE"/>
        <w:spacing w:after="300" w:line="300" w:lineRule="atLeast"/>
        <w:textAlignment w:val="baseline"/>
        <w:rPr>
          <w:rFonts w:ascii="Times New Roman" w:eastAsia="Times New Roman" w:hAnsi="Times New Roman" w:cs="Times New Roman"/>
          <w:b/>
          <w:bCs/>
          <w:color w:val="4D4D4D"/>
          <w:sz w:val="24"/>
          <w:szCs w:val="24"/>
          <w:lang w:eastAsia="ru-RU"/>
        </w:rPr>
      </w:pPr>
      <w:r w:rsidRPr="00596F90">
        <w:rPr>
          <w:rFonts w:ascii="Times New Roman" w:eastAsia="Times New Roman" w:hAnsi="Times New Roman" w:cs="Times New Roman"/>
          <w:b/>
          <w:bCs/>
          <w:color w:val="4D4D4D"/>
          <w:sz w:val="24"/>
          <w:szCs w:val="24"/>
          <w:lang w:eastAsia="ru-RU"/>
        </w:rPr>
        <w:lastRenderedPageBreak/>
        <w:t>Установите соответствие между событиями и участниками этих событий: к каждой позиции первого столбца подберите соответствующую позицию из второго столбца.</w:t>
      </w:r>
    </w:p>
    <w:tbl>
      <w:tblPr>
        <w:tblW w:w="9540" w:type="dxa"/>
        <w:tblCellSpacing w:w="15" w:type="dxa"/>
        <w:tblBorders>
          <w:top w:val="single" w:sz="6" w:space="0" w:color="EEEEEE"/>
          <w:left w:val="single" w:sz="6" w:space="0" w:color="EEEEEE"/>
          <w:bottom w:val="single" w:sz="6" w:space="0" w:color="EEEEEE"/>
          <w:right w:val="single" w:sz="6" w:space="0" w:color="EEEEEE"/>
        </w:tblBorders>
        <w:shd w:val="clear" w:color="auto" w:fill="FEFEFE"/>
        <w:tblCellMar>
          <w:left w:w="0" w:type="dxa"/>
          <w:right w:w="0" w:type="dxa"/>
        </w:tblCellMar>
        <w:tblLook w:val="04A0"/>
      </w:tblPr>
      <w:tblGrid>
        <w:gridCol w:w="5478"/>
        <w:gridCol w:w="4062"/>
      </w:tblGrid>
      <w:tr w:rsidR="00596F90" w:rsidRPr="00596F90" w:rsidTr="00596F90">
        <w:trPr>
          <w:trHeight w:val="321"/>
          <w:tblCellSpacing w:w="15" w:type="dxa"/>
        </w:trPr>
        <w:tc>
          <w:tcPr>
            <w:tcW w:w="0" w:type="auto"/>
            <w:tcBorders>
              <w:top w:val="nil"/>
              <w:left w:val="nil"/>
              <w:bottom w:val="nil"/>
              <w:right w:val="nil"/>
            </w:tcBorders>
            <w:shd w:val="clear" w:color="auto" w:fill="FEFEFE"/>
            <w:vAlign w:val="center"/>
            <w:hideMark/>
          </w:tcPr>
          <w:p w:rsidR="00596F90" w:rsidRPr="00596F90" w:rsidRDefault="00596F90" w:rsidP="00596F90">
            <w:pPr>
              <w:spacing w:after="0" w:line="300" w:lineRule="atLeast"/>
              <w:textAlignment w:val="baseline"/>
              <w:rPr>
                <w:rFonts w:ascii="Times New Roman" w:eastAsia="Times New Roman" w:hAnsi="Times New Roman" w:cs="Times New Roman"/>
                <w:color w:val="4D4D4D"/>
                <w:sz w:val="24"/>
                <w:szCs w:val="24"/>
                <w:lang w:eastAsia="ru-RU"/>
              </w:rPr>
            </w:pPr>
            <w:r w:rsidRPr="00596F90">
              <w:rPr>
                <w:rFonts w:ascii="Times New Roman" w:eastAsia="Times New Roman" w:hAnsi="Times New Roman" w:cs="Times New Roman"/>
                <w:color w:val="4D4D4D"/>
                <w:sz w:val="24"/>
                <w:szCs w:val="24"/>
                <w:lang w:eastAsia="ru-RU"/>
              </w:rPr>
              <w:t>СОБЫТИЯ</w:t>
            </w:r>
          </w:p>
        </w:tc>
        <w:tc>
          <w:tcPr>
            <w:tcW w:w="0" w:type="auto"/>
            <w:tcBorders>
              <w:top w:val="outset" w:sz="2" w:space="0" w:color="auto"/>
              <w:left w:val="single" w:sz="6" w:space="0" w:color="EEEEEE"/>
              <w:bottom w:val="outset" w:sz="2" w:space="0" w:color="auto"/>
              <w:right w:val="outset" w:sz="2" w:space="0" w:color="auto"/>
            </w:tcBorders>
            <w:shd w:val="clear" w:color="auto" w:fill="FEFEFE"/>
            <w:vAlign w:val="center"/>
            <w:hideMark/>
          </w:tcPr>
          <w:p w:rsidR="00596F90" w:rsidRPr="00596F90" w:rsidRDefault="00596F90" w:rsidP="00596F90">
            <w:pPr>
              <w:spacing w:after="0" w:line="300" w:lineRule="atLeast"/>
              <w:textAlignment w:val="baseline"/>
              <w:rPr>
                <w:rFonts w:ascii="Times New Roman" w:eastAsia="Times New Roman" w:hAnsi="Times New Roman" w:cs="Times New Roman"/>
                <w:color w:val="4D4D4D"/>
                <w:sz w:val="24"/>
                <w:szCs w:val="24"/>
                <w:lang w:eastAsia="ru-RU"/>
              </w:rPr>
            </w:pPr>
            <w:r w:rsidRPr="00596F90">
              <w:rPr>
                <w:rFonts w:ascii="Times New Roman" w:eastAsia="Times New Roman" w:hAnsi="Times New Roman" w:cs="Times New Roman"/>
                <w:color w:val="4D4D4D"/>
                <w:sz w:val="24"/>
                <w:szCs w:val="24"/>
                <w:lang w:eastAsia="ru-RU"/>
              </w:rPr>
              <w:t>УЧАСТНИКИ</w:t>
            </w:r>
          </w:p>
        </w:tc>
      </w:tr>
      <w:tr w:rsidR="00596F90" w:rsidRPr="00596F90" w:rsidTr="00596F90">
        <w:trPr>
          <w:trHeight w:val="306"/>
          <w:tblCellSpacing w:w="15" w:type="dxa"/>
        </w:trPr>
        <w:tc>
          <w:tcPr>
            <w:tcW w:w="0" w:type="auto"/>
            <w:tcBorders>
              <w:top w:val="single" w:sz="6" w:space="0" w:color="EEEEEE"/>
              <w:left w:val="outset" w:sz="2" w:space="0" w:color="auto"/>
              <w:bottom w:val="outset" w:sz="2" w:space="0" w:color="auto"/>
              <w:right w:val="outset" w:sz="2" w:space="0" w:color="auto"/>
            </w:tcBorders>
            <w:shd w:val="clear" w:color="auto" w:fill="FEFEFE"/>
            <w:vAlign w:val="center"/>
            <w:hideMark/>
          </w:tcPr>
          <w:p w:rsidR="00596F90" w:rsidRPr="00596F90" w:rsidRDefault="00596F90" w:rsidP="00596F90">
            <w:pPr>
              <w:spacing w:after="0" w:line="300" w:lineRule="atLeast"/>
              <w:textAlignment w:val="baseline"/>
              <w:rPr>
                <w:rFonts w:ascii="Times New Roman" w:eastAsia="Times New Roman" w:hAnsi="Times New Roman" w:cs="Times New Roman"/>
                <w:color w:val="4D4D4D"/>
                <w:sz w:val="24"/>
                <w:szCs w:val="24"/>
                <w:lang w:eastAsia="ru-RU"/>
              </w:rPr>
            </w:pPr>
            <w:r w:rsidRPr="00596F90">
              <w:rPr>
                <w:rFonts w:ascii="Times New Roman" w:eastAsia="Times New Roman" w:hAnsi="Times New Roman" w:cs="Times New Roman"/>
                <w:color w:val="4D4D4D"/>
                <w:sz w:val="24"/>
                <w:szCs w:val="24"/>
                <w:lang w:eastAsia="ru-RU"/>
              </w:rPr>
              <w:t>А) разгром хазар</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96F90" w:rsidRPr="00596F90" w:rsidRDefault="00596F90" w:rsidP="00596F90">
            <w:pPr>
              <w:spacing w:after="0" w:line="300" w:lineRule="atLeast"/>
              <w:textAlignment w:val="baseline"/>
              <w:rPr>
                <w:rFonts w:ascii="Times New Roman" w:eastAsia="Times New Roman" w:hAnsi="Times New Roman" w:cs="Times New Roman"/>
                <w:color w:val="4D4D4D"/>
                <w:sz w:val="24"/>
                <w:szCs w:val="24"/>
                <w:lang w:eastAsia="ru-RU"/>
              </w:rPr>
            </w:pPr>
            <w:r w:rsidRPr="00596F90">
              <w:rPr>
                <w:rFonts w:ascii="Times New Roman" w:eastAsia="Times New Roman" w:hAnsi="Times New Roman" w:cs="Times New Roman"/>
                <w:color w:val="4D4D4D"/>
                <w:sz w:val="24"/>
                <w:szCs w:val="24"/>
                <w:lang w:eastAsia="ru-RU"/>
              </w:rPr>
              <w:t>1) Владимир Мономах</w:t>
            </w:r>
          </w:p>
        </w:tc>
      </w:tr>
      <w:tr w:rsidR="00596F90" w:rsidRPr="00596F90" w:rsidTr="00596F90">
        <w:trPr>
          <w:trHeight w:val="306"/>
          <w:tblCellSpacing w:w="15" w:type="dxa"/>
        </w:trPr>
        <w:tc>
          <w:tcPr>
            <w:tcW w:w="0" w:type="auto"/>
            <w:tcBorders>
              <w:top w:val="single" w:sz="6" w:space="0" w:color="EEEEEE"/>
              <w:left w:val="outset" w:sz="2" w:space="0" w:color="auto"/>
              <w:bottom w:val="outset" w:sz="2" w:space="0" w:color="auto"/>
              <w:right w:val="outset" w:sz="2" w:space="0" w:color="auto"/>
            </w:tcBorders>
            <w:shd w:val="clear" w:color="auto" w:fill="FEFEFE"/>
            <w:vAlign w:val="center"/>
            <w:hideMark/>
          </w:tcPr>
          <w:p w:rsidR="00596F90" w:rsidRPr="00596F90" w:rsidRDefault="00596F90" w:rsidP="00596F90">
            <w:pPr>
              <w:spacing w:after="0" w:line="300" w:lineRule="atLeast"/>
              <w:textAlignment w:val="baseline"/>
              <w:rPr>
                <w:rFonts w:ascii="Times New Roman" w:eastAsia="Times New Roman" w:hAnsi="Times New Roman" w:cs="Times New Roman"/>
                <w:color w:val="4D4D4D"/>
                <w:sz w:val="24"/>
                <w:szCs w:val="24"/>
                <w:lang w:eastAsia="ru-RU"/>
              </w:rPr>
            </w:pPr>
            <w:r w:rsidRPr="00596F90">
              <w:rPr>
                <w:rFonts w:ascii="Times New Roman" w:eastAsia="Times New Roman" w:hAnsi="Times New Roman" w:cs="Times New Roman"/>
                <w:color w:val="4D4D4D"/>
                <w:sz w:val="24"/>
                <w:szCs w:val="24"/>
                <w:lang w:eastAsia="ru-RU"/>
              </w:rPr>
              <w:t>Б) объединение Киева и Новгорода</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96F90" w:rsidRPr="00596F90" w:rsidRDefault="00596F90" w:rsidP="00596F90">
            <w:pPr>
              <w:spacing w:after="0" w:line="300" w:lineRule="atLeast"/>
              <w:textAlignment w:val="baseline"/>
              <w:rPr>
                <w:rFonts w:ascii="Times New Roman" w:eastAsia="Times New Roman" w:hAnsi="Times New Roman" w:cs="Times New Roman"/>
                <w:color w:val="4D4D4D"/>
                <w:sz w:val="24"/>
                <w:szCs w:val="24"/>
                <w:lang w:eastAsia="ru-RU"/>
              </w:rPr>
            </w:pPr>
            <w:r w:rsidRPr="00596F90">
              <w:rPr>
                <w:rFonts w:ascii="Times New Roman" w:eastAsia="Times New Roman" w:hAnsi="Times New Roman" w:cs="Times New Roman"/>
                <w:color w:val="4D4D4D"/>
                <w:sz w:val="24"/>
                <w:szCs w:val="24"/>
                <w:lang w:eastAsia="ru-RU"/>
              </w:rPr>
              <w:t>2) Ярослав Мудрый</w:t>
            </w:r>
          </w:p>
        </w:tc>
      </w:tr>
      <w:tr w:rsidR="00596F90" w:rsidRPr="00596F90" w:rsidTr="00596F90">
        <w:trPr>
          <w:trHeight w:val="306"/>
          <w:tblCellSpacing w:w="15" w:type="dxa"/>
        </w:trPr>
        <w:tc>
          <w:tcPr>
            <w:tcW w:w="0" w:type="auto"/>
            <w:tcBorders>
              <w:top w:val="single" w:sz="6" w:space="0" w:color="EEEEEE"/>
              <w:left w:val="outset" w:sz="2" w:space="0" w:color="auto"/>
              <w:bottom w:val="outset" w:sz="2" w:space="0" w:color="auto"/>
              <w:right w:val="outset" w:sz="2" w:space="0" w:color="auto"/>
            </w:tcBorders>
            <w:shd w:val="clear" w:color="auto" w:fill="FEFEFE"/>
            <w:vAlign w:val="center"/>
            <w:hideMark/>
          </w:tcPr>
          <w:p w:rsidR="00596F90" w:rsidRPr="00596F90" w:rsidRDefault="00596F90" w:rsidP="00596F90">
            <w:pPr>
              <w:spacing w:after="0" w:line="300" w:lineRule="atLeast"/>
              <w:textAlignment w:val="baseline"/>
              <w:rPr>
                <w:rFonts w:ascii="Times New Roman" w:eastAsia="Times New Roman" w:hAnsi="Times New Roman" w:cs="Times New Roman"/>
                <w:color w:val="4D4D4D"/>
                <w:sz w:val="24"/>
                <w:szCs w:val="24"/>
                <w:lang w:eastAsia="ru-RU"/>
              </w:rPr>
            </w:pPr>
            <w:r w:rsidRPr="00596F90">
              <w:rPr>
                <w:rFonts w:ascii="Times New Roman" w:eastAsia="Times New Roman" w:hAnsi="Times New Roman" w:cs="Times New Roman"/>
                <w:color w:val="4D4D4D"/>
                <w:sz w:val="24"/>
                <w:szCs w:val="24"/>
                <w:lang w:eastAsia="ru-RU"/>
              </w:rPr>
              <w:t>В) восстание древлян</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96F90" w:rsidRPr="00596F90" w:rsidRDefault="00596F90" w:rsidP="00596F90">
            <w:pPr>
              <w:spacing w:after="0" w:line="300" w:lineRule="atLeast"/>
              <w:textAlignment w:val="baseline"/>
              <w:rPr>
                <w:rFonts w:ascii="Times New Roman" w:eastAsia="Times New Roman" w:hAnsi="Times New Roman" w:cs="Times New Roman"/>
                <w:color w:val="4D4D4D"/>
                <w:sz w:val="24"/>
                <w:szCs w:val="24"/>
                <w:lang w:eastAsia="ru-RU"/>
              </w:rPr>
            </w:pPr>
            <w:r w:rsidRPr="00596F90">
              <w:rPr>
                <w:rFonts w:ascii="Times New Roman" w:eastAsia="Times New Roman" w:hAnsi="Times New Roman" w:cs="Times New Roman"/>
                <w:color w:val="4D4D4D"/>
                <w:sz w:val="24"/>
                <w:szCs w:val="24"/>
                <w:lang w:eastAsia="ru-RU"/>
              </w:rPr>
              <w:t>3) Святослав Игоревич</w:t>
            </w:r>
          </w:p>
        </w:tc>
      </w:tr>
      <w:tr w:rsidR="00596F90" w:rsidRPr="00596F90" w:rsidTr="00596F90">
        <w:trPr>
          <w:trHeight w:val="321"/>
          <w:tblCellSpacing w:w="15" w:type="dxa"/>
        </w:trPr>
        <w:tc>
          <w:tcPr>
            <w:tcW w:w="0" w:type="auto"/>
            <w:tcBorders>
              <w:top w:val="single" w:sz="6" w:space="0" w:color="EEEEEE"/>
              <w:left w:val="outset" w:sz="2" w:space="0" w:color="auto"/>
              <w:bottom w:val="outset" w:sz="2" w:space="0" w:color="auto"/>
              <w:right w:val="outset" w:sz="2" w:space="0" w:color="auto"/>
            </w:tcBorders>
            <w:shd w:val="clear" w:color="auto" w:fill="FEFEFE"/>
            <w:vAlign w:val="center"/>
            <w:hideMark/>
          </w:tcPr>
          <w:p w:rsidR="00596F90" w:rsidRPr="00596F90" w:rsidRDefault="00596F90" w:rsidP="00596F90">
            <w:pPr>
              <w:spacing w:after="0" w:line="300" w:lineRule="atLeast"/>
              <w:textAlignment w:val="baseline"/>
              <w:rPr>
                <w:rFonts w:ascii="Times New Roman" w:eastAsia="Times New Roman" w:hAnsi="Times New Roman" w:cs="Times New Roman"/>
                <w:color w:val="4D4D4D"/>
                <w:sz w:val="24"/>
                <w:szCs w:val="24"/>
                <w:lang w:eastAsia="ru-RU"/>
              </w:rPr>
            </w:pPr>
            <w:r w:rsidRPr="00596F90">
              <w:rPr>
                <w:rFonts w:ascii="Times New Roman" w:eastAsia="Times New Roman" w:hAnsi="Times New Roman" w:cs="Times New Roman"/>
                <w:color w:val="4D4D4D"/>
                <w:sz w:val="24"/>
                <w:szCs w:val="24"/>
                <w:lang w:eastAsia="ru-RU"/>
              </w:rPr>
              <w:t>Г) крещение Руси</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96F90" w:rsidRPr="00596F90" w:rsidRDefault="00596F90" w:rsidP="00596F90">
            <w:pPr>
              <w:spacing w:after="0" w:line="300" w:lineRule="atLeast"/>
              <w:textAlignment w:val="baseline"/>
              <w:rPr>
                <w:rFonts w:ascii="Times New Roman" w:eastAsia="Times New Roman" w:hAnsi="Times New Roman" w:cs="Times New Roman"/>
                <w:color w:val="4D4D4D"/>
                <w:sz w:val="24"/>
                <w:szCs w:val="24"/>
                <w:lang w:eastAsia="ru-RU"/>
              </w:rPr>
            </w:pPr>
            <w:r w:rsidRPr="00596F90">
              <w:rPr>
                <w:rFonts w:ascii="Times New Roman" w:eastAsia="Times New Roman" w:hAnsi="Times New Roman" w:cs="Times New Roman"/>
                <w:color w:val="4D4D4D"/>
                <w:sz w:val="24"/>
                <w:szCs w:val="24"/>
                <w:lang w:eastAsia="ru-RU"/>
              </w:rPr>
              <w:t xml:space="preserve">4) Владимир </w:t>
            </w:r>
            <w:proofErr w:type="spellStart"/>
            <w:r w:rsidRPr="00596F90">
              <w:rPr>
                <w:rFonts w:ascii="Times New Roman" w:eastAsia="Times New Roman" w:hAnsi="Times New Roman" w:cs="Times New Roman"/>
                <w:color w:val="4D4D4D"/>
                <w:sz w:val="24"/>
                <w:szCs w:val="24"/>
                <w:lang w:eastAsia="ru-RU"/>
              </w:rPr>
              <w:t>Святославич</w:t>
            </w:r>
            <w:proofErr w:type="spellEnd"/>
          </w:p>
        </w:tc>
      </w:tr>
      <w:tr w:rsidR="00596F90" w:rsidRPr="00596F90" w:rsidTr="00596F90">
        <w:trPr>
          <w:trHeight w:val="306"/>
          <w:tblCellSpacing w:w="15" w:type="dxa"/>
        </w:trPr>
        <w:tc>
          <w:tcPr>
            <w:tcW w:w="0" w:type="auto"/>
            <w:tcBorders>
              <w:top w:val="single" w:sz="6" w:space="0" w:color="EEEEEE"/>
              <w:left w:val="outset" w:sz="2" w:space="0" w:color="auto"/>
              <w:bottom w:val="outset" w:sz="2" w:space="0" w:color="auto"/>
              <w:right w:val="outset" w:sz="2" w:space="0" w:color="auto"/>
            </w:tcBorders>
            <w:shd w:val="clear" w:color="auto" w:fill="FEFEFE"/>
            <w:vAlign w:val="center"/>
            <w:hideMark/>
          </w:tcPr>
          <w:p w:rsidR="00596F90" w:rsidRPr="00596F90" w:rsidRDefault="00596F90" w:rsidP="00596F90">
            <w:pPr>
              <w:spacing w:after="0" w:line="300" w:lineRule="atLeast"/>
              <w:rPr>
                <w:rFonts w:ascii="Times New Roman" w:eastAsia="Times New Roman" w:hAnsi="Times New Roman" w:cs="Times New Roman"/>
                <w:color w:val="7B8286"/>
                <w:sz w:val="24"/>
                <w:szCs w:val="24"/>
                <w:lang w:eastAsia="ru-RU"/>
              </w:rPr>
            </w:pP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96F90" w:rsidRPr="00596F90" w:rsidRDefault="00596F90" w:rsidP="00596F90">
            <w:pPr>
              <w:spacing w:after="0" w:line="300" w:lineRule="atLeast"/>
              <w:textAlignment w:val="baseline"/>
              <w:rPr>
                <w:rFonts w:ascii="Times New Roman" w:eastAsia="Times New Roman" w:hAnsi="Times New Roman" w:cs="Times New Roman"/>
                <w:color w:val="4D4D4D"/>
                <w:sz w:val="24"/>
                <w:szCs w:val="24"/>
                <w:lang w:eastAsia="ru-RU"/>
              </w:rPr>
            </w:pPr>
            <w:r w:rsidRPr="00596F90">
              <w:rPr>
                <w:rFonts w:ascii="Times New Roman" w:eastAsia="Times New Roman" w:hAnsi="Times New Roman" w:cs="Times New Roman"/>
                <w:color w:val="4D4D4D"/>
                <w:sz w:val="24"/>
                <w:szCs w:val="24"/>
                <w:lang w:eastAsia="ru-RU"/>
              </w:rPr>
              <w:t>5) Олег Вещий</w:t>
            </w:r>
          </w:p>
        </w:tc>
      </w:tr>
      <w:tr w:rsidR="00596F90" w:rsidRPr="00596F90" w:rsidTr="00596F90">
        <w:trPr>
          <w:trHeight w:val="306"/>
          <w:tblCellSpacing w:w="15" w:type="dxa"/>
        </w:trPr>
        <w:tc>
          <w:tcPr>
            <w:tcW w:w="0" w:type="auto"/>
            <w:tcBorders>
              <w:top w:val="single" w:sz="6" w:space="0" w:color="EEEEEE"/>
              <w:left w:val="outset" w:sz="2" w:space="0" w:color="auto"/>
              <w:bottom w:val="outset" w:sz="2" w:space="0" w:color="auto"/>
              <w:right w:val="outset" w:sz="2" w:space="0" w:color="auto"/>
            </w:tcBorders>
            <w:shd w:val="clear" w:color="auto" w:fill="FEFEFE"/>
            <w:vAlign w:val="center"/>
            <w:hideMark/>
          </w:tcPr>
          <w:p w:rsidR="00596F90" w:rsidRPr="00596F90" w:rsidRDefault="00596F90" w:rsidP="00596F90">
            <w:pPr>
              <w:spacing w:after="0" w:line="300" w:lineRule="atLeast"/>
              <w:rPr>
                <w:rFonts w:ascii="Times New Roman" w:eastAsia="Times New Roman" w:hAnsi="Times New Roman" w:cs="Times New Roman"/>
                <w:color w:val="7B8286"/>
                <w:sz w:val="24"/>
                <w:szCs w:val="24"/>
                <w:lang w:eastAsia="ru-RU"/>
              </w:rPr>
            </w:pP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96F90" w:rsidRPr="00596F90" w:rsidRDefault="00596F90" w:rsidP="00596F90">
            <w:pPr>
              <w:spacing w:after="0" w:line="300" w:lineRule="atLeast"/>
              <w:textAlignment w:val="baseline"/>
              <w:rPr>
                <w:rFonts w:ascii="Times New Roman" w:eastAsia="Times New Roman" w:hAnsi="Times New Roman" w:cs="Times New Roman"/>
                <w:color w:val="4D4D4D"/>
                <w:sz w:val="24"/>
                <w:szCs w:val="24"/>
                <w:lang w:eastAsia="ru-RU"/>
              </w:rPr>
            </w:pPr>
            <w:r w:rsidRPr="00596F90">
              <w:rPr>
                <w:rFonts w:ascii="Times New Roman" w:eastAsia="Times New Roman" w:hAnsi="Times New Roman" w:cs="Times New Roman"/>
                <w:color w:val="4D4D4D"/>
                <w:sz w:val="24"/>
                <w:szCs w:val="24"/>
                <w:lang w:eastAsia="ru-RU"/>
              </w:rPr>
              <w:t>6) Игорь Старый</w:t>
            </w:r>
          </w:p>
        </w:tc>
      </w:tr>
    </w:tbl>
    <w:p w:rsidR="00596F90" w:rsidRPr="00596F90" w:rsidRDefault="00596F90" w:rsidP="00F01A69">
      <w:pPr>
        <w:rPr>
          <w:rFonts w:ascii="Times New Roman" w:hAnsi="Times New Roman" w:cs="Times New Roman"/>
          <w:sz w:val="24"/>
          <w:szCs w:val="24"/>
        </w:rPr>
      </w:pPr>
    </w:p>
    <w:p w:rsidR="00596F90" w:rsidRPr="00596F90" w:rsidRDefault="00596F90" w:rsidP="00596F90">
      <w:pPr>
        <w:pStyle w:val="a3"/>
        <w:numPr>
          <w:ilvl w:val="0"/>
          <w:numId w:val="1"/>
        </w:numPr>
        <w:shd w:val="clear" w:color="auto" w:fill="FEFEFE"/>
        <w:spacing w:before="0" w:beforeAutospacing="0" w:after="300" w:afterAutospacing="0" w:line="300" w:lineRule="atLeast"/>
        <w:textAlignment w:val="baseline"/>
        <w:rPr>
          <w:bCs/>
          <w:color w:val="4D4D4D"/>
        </w:rPr>
      </w:pPr>
      <w:r w:rsidRPr="00596F90">
        <w:rPr>
          <w:bCs/>
          <w:color w:val="4D4D4D"/>
        </w:rPr>
        <w:t>Прочтите отрывок из летописи.</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t xml:space="preserve">«В год 6390 (летоисчисление от Сотворения мира). Выступил в поход Олег, взяв с собою много воинов: варягов, чудь, </w:t>
      </w:r>
      <w:proofErr w:type="spellStart"/>
      <w:r w:rsidRPr="00596F90">
        <w:rPr>
          <w:bCs/>
          <w:color w:val="4D4D4D"/>
        </w:rPr>
        <w:t>словен</w:t>
      </w:r>
      <w:proofErr w:type="spellEnd"/>
      <w:r w:rsidRPr="00596F90">
        <w:rPr>
          <w:bCs/>
          <w:color w:val="4D4D4D"/>
        </w:rPr>
        <w:t xml:space="preserve">, мерю, весь, кривичей, и пришел к Смоленску с кривичами, и принял власть в городе, и посадил в нем своего мужа. Оттуда отправился вниз, и взял </w:t>
      </w:r>
      <w:proofErr w:type="spellStart"/>
      <w:r w:rsidRPr="00596F90">
        <w:rPr>
          <w:bCs/>
          <w:color w:val="4D4D4D"/>
        </w:rPr>
        <w:t>Любеч</w:t>
      </w:r>
      <w:proofErr w:type="spellEnd"/>
      <w:r w:rsidRPr="00596F90">
        <w:rPr>
          <w:bCs/>
          <w:color w:val="4D4D4D"/>
        </w:rPr>
        <w:t xml:space="preserve">, и также посадил мужа своего. И пришли к горам Киевским, и узнал Олег, что княжат тут Аскольд и </w:t>
      </w:r>
      <w:proofErr w:type="spellStart"/>
      <w:r w:rsidRPr="00596F90">
        <w:rPr>
          <w:bCs/>
          <w:color w:val="4D4D4D"/>
        </w:rPr>
        <w:t>Дир</w:t>
      </w:r>
      <w:proofErr w:type="spellEnd"/>
      <w:r w:rsidRPr="00596F90">
        <w:rPr>
          <w:bCs/>
          <w:color w:val="4D4D4D"/>
        </w:rPr>
        <w:t xml:space="preserve">. Спрятал он одних воинов в ладьях, а других оставил позади, и сам приступил, неся младенца Игорь. И подплыл к Угорской горе, спрятав своих воинов, и послал к Аскольду и </w:t>
      </w:r>
      <w:proofErr w:type="spellStart"/>
      <w:r w:rsidRPr="00596F90">
        <w:rPr>
          <w:bCs/>
          <w:color w:val="4D4D4D"/>
        </w:rPr>
        <w:t>Диру</w:t>
      </w:r>
      <w:proofErr w:type="spellEnd"/>
      <w:r w:rsidRPr="00596F90">
        <w:rPr>
          <w:bCs/>
          <w:color w:val="4D4D4D"/>
        </w:rPr>
        <w:t xml:space="preserve">, говоря им, что-де «мы купцы, идем в Греки от Олега и княжича Игоря. Придите к нам, к родичам своим». Когда же Аскольд и </w:t>
      </w:r>
      <w:proofErr w:type="spellStart"/>
      <w:r w:rsidRPr="00596F90">
        <w:rPr>
          <w:bCs/>
          <w:color w:val="4D4D4D"/>
        </w:rPr>
        <w:t>Дир</w:t>
      </w:r>
      <w:proofErr w:type="spellEnd"/>
      <w:r w:rsidRPr="00596F90">
        <w:rPr>
          <w:bCs/>
          <w:color w:val="4D4D4D"/>
        </w:rPr>
        <w:t xml:space="preserve"> пришли, выскочили все остальные из ладей, и сказал Олег Аскольду и </w:t>
      </w:r>
      <w:proofErr w:type="spellStart"/>
      <w:r w:rsidRPr="00596F90">
        <w:rPr>
          <w:bCs/>
          <w:color w:val="4D4D4D"/>
        </w:rPr>
        <w:t>Диру</w:t>
      </w:r>
      <w:proofErr w:type="spellEnd"/>
      <w:r w:rsidRPr="00596F90">
        <w:rPr>
          <w:bCs/>
          <w:color w:val="4D4D4D"/>
        </w:rPr>
        <w:t xml:space="preserve">: «Не князья вы и не княжеского рода, но я княжеского рода», и показал Игоря: «А это сын </w:t>
      </w:r>
      <w:proofErr w:type="spellStart"/>
      <w:r w:rsidRPr="00596F90">
        <w:rPr>
          <w:bCs/>
          <w:color w:val="4D4D4D"/>
        </w:rPr>
        <w:t>Рюрика</w:t>
      </w:r>
      <w:proofErr w:type="spellEnd"/>
      <w:r w:rsidRPr="00596F90">
        <w:rPr>
          <w:bCs/>
          <w:color w:val="4D4D4D"/>
        </w:rPr>
        <w:t xml:space="preserve">». И убили Аскольда и </w:t>
      </w:r>
      <w:proofErr w:type="spellStart"/>
      <w:r w:rsidRPr="00596F90">
        <w:rPr>
          <w:bCs/>
          <w:color w:val="4D4D4D"/>
        </w:rPr>
        <w:t>Дира</w:t>
      </w:r>
      <w:proofErr w:type="spellEnd"/>
      <w:r w:rsidRPr="00596F90">
        <w:rPr>
          <w:bCs/>
          <w:color w:val="4D4D4D"/>
        </w:rPr>
        <w:t xml:space="preserve">, отнесли на гору и погребли Аскольда на горе, которая называется ныне Угорской, где теперь </w:t>
      </w:r>
      <w:proofErr w:type="spellStart"/>
      <w:r w:rsidRPr="00596F90">
        <w:rPr>
          <w:bCs/>
          <w:color w:val="4D4D4D"/>
        </w:rPr>
        <w:t>Ольмин</w:t>
      </w:r>
      <w:proofErr w:type="spellEnd"/>
      <w:r w:rsidRPr="00596F90">
        <w:rPr>
          <w:bCs/>
          <w:color w:val="4D4D4D"/>
        </w:rPr>
        <w:t xml:space="preserve"> двор; на той могиле </w:t>
      </w:r>
      <w:proofErr w:type="spellStart"/>
      <w:r w:rsidRPr="00596F90">
        <w:rPr>
          <w:bCs/>
          <w:color w:val="4D4D4D"/>
        </w:rPr>
        <w:t>Ольма</w:t>
      </w:r>
      <w:proofErr w:type="spellEnd"/>
      <w:r w:rsidRPr="00596F90">
        <w:rPr>
          <w:bCs/>
          <w:color w:val="4D4D4D"/>
        </w:rPr>
        <w:t xml:space="preserve"> поставил церковь святого Николы; а </w:t>
      </w:r>
      <w:proofErr w:type="spellStart"/>
      <w:r w:rsidRPr="00596F90">
        <w:rPr>
          <w:bCs/>
          <w:color w:val="4D4D4D"/>
        </w:rPr>
        <w:t>Дирова</w:t>
      </w:r>
      <w:proofErr w:type="spellEnd"/>
      <w:r w:rsidRPr="00596F90">
        <w:rPr>
          <w:bCs/>
          <w:color w:val="4D4D4D"/>
        </w:rPr>
        <w:t xml:space="preserve"> могила — за церковью святой Ирины. И сел Олег, княжа, в Киеве, и сказал Олег: «Да будет это мать городам русским». И были у него варяги, и славяне, и прочие, прозвавшиеся </w:t>
      </w:r>
      <w:proofErr w:type="spellStart"/>
      <w:r w:rsidRPr="00596F90">
        <w:rPr>
          <w:bCs/>
          <w:color w:val="4D4D4D"/>
        </w:rPr>
        <w:t>русью</w:t>
      </w:r>
      <w:proofErr w:type="spellEnd"/>
      <w:r w:rsidRPr="00596F90">
        <w:rPr>
          <w:bCs/>
          <w:color w:val="4D4D4D"/>
        </w:rPr>
        <w:t xml:space="preserve">. Тот Олег начал ставить города и установил дани </w:t>
      </w:r>
      <w:proofErr w:type="spellStart"/>
      <w:r w:rsidRPr="00596F90">
        <w:rPr>
          <w:bCs/>
          <w:color w:val="4D4D4D"/>
        </w:rPr>
        <w:t>словенам</w:t>
      </w:r>
      <w:proofErr w:type="spellEnd"/>
      <w:r w:rsidRPr="00596F90">
        <w:rPr>
          <w:bCs/>
          <w:color w:val="4D4D4D"/>
        </w:rPr>
        <w:t>, и кривичам, и мери, и установил варягам давать дань от Новгорода по 300 гривен ежегодно ради сохранения мира, что и давалось варягам до самой смерти Ярослава». Используя отрывок, выберите в приведённом списке три верных суждения.</w:t>
      </w:r>
    </w:p>
    <w:p w:rsidR="00596F90" w:rsidRPr="00596F90" w:rsidRDefault="00596F90" w:rsidP="00596F90">
      <w:pPr>
        <w:pStyle w:val="a3"/>
        <w:shd w:val="clear" w:color="auto" w:fill="FEFEFE"/>
        <w:spacing w:before="0" w:beforeAutospacing="0" w:after="0" w:afterAutospacing="0" w:line="300" w:lineRule="atLeast"/>
        <w:textAlignment w:val="baseline"/>
        <w:rPr>
          <w:bCs/>
          <w:color w:val="4D4D4D"/>
        </w:rPr>
      </w:pPr>
      <w:r w:rsidRPr="00596F90">
        <w:rPr>
          <w:bCs/>
          <w:color w:val="4D4D4D"/>
        </w:rPr>
        <w:t>Запишите в ответ</w:t>
      </w:r>
      <w:r w:rsidRPr="00596F90">
        <w:rPr>
          <w:rStyle w:val="apple-converted-space"/>
          <w:bCs/>
          <w:color w:val="4D4D4D"/>
        </w:rPr>
        <w:t> </w:t>
      </w:r>
      <w:r w:rsidRPr="00596F90">
        <w:rPr>
          <w:rStyle w:val="a4"/>
          <w:color w:val="4D4D4D"/>
          <w:bdr w:val="none" w:sz="0" w:space="0" w:color="auto" w:frame="1"/>
        </w:rPr>
        <w:t>цифры</w:t>
      </w:r>
      <w:r w:rsidRPr="00596F90">
        <w:rPr>
          <w:bCs/>
          <w:color w:val="4D4D4D"/>
        </w:rPr>
        <w:t>, под которыми они указаны.</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t>1) Олег был первым скандинавским князем, приглашённым на Русь славянскими и финскими племенами.</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t>2) После Олега правил Русью князь Святослав.</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t>3) Олег первым из князей подписал выгодный для Руси договор с Византией.</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t xml:space="preserve">4) Указанные события относятся к концу IX </w:t>
      </w:r>
      <w:proofErr w:type="gramStart"/>
      <w:r w:rsidRPr="00596F90">
        <w:rPr>
          <w:bCs/>
          <w:color w:val="4D4D4D"/>
        </w:rPr>
        <w:t>в</w:t>
      </w:r>
      <w:proofErr w:type="gramEnd"/>
      <w:r w:rsidRPr="00596F90">
        <w:rPr>
          <w:bCs/>
          <w:color w:val="4D4D4D"/>
        </w:rPr>
        <w:t>.</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t>5) Варяги — наёмные воины из Скандинавии на службе древнерусских князей.</w:t>
      </w:r>
    </w:p>
    <w:p w:rsidR="00596F90" w:rsidRPr="00596F90" w:rsidRDefault="00596F90" w:rsidP="00596F90">
      <w:pPr>
        <w:pStyle w:val="a3"/>
        <w:shd w:val="clear" w:color="auto" w:fill="FEFEFE"/>
        <w:spacing w:before="0" w:beforeAutospacing="0" w:after="300" w:afterAutospacing="0" w:line="300" w:lineRule="atLeast"/>
        <w:textAlignment w:val="baseline"/>
        <w:rPr>
          <w:b/>
          <w:bCs/>
          <w:color w:val="4D4D4D"/>
        </w:rPr>
      </w:pPr>
      <w:r w:rsidRPr="00596F90">
        <w:rPr>
          <w:bCs/>
          <w:color w:val="4D4D4D"/>
        </w:rPr>
        <w:t>6) Чудь, меря, весь относятся к восточнославянским племенам</w:t>
      </w:r>
      <w:r w:rsidRPr="00596F90">
        <w:rPr>
          <w:b/>
          <w:bCs/>
          <w:color w:val="4D4D4D"/>
        </w:rPr>
        <w:t>.</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lastRenderedPageBreak/>
        <w:t>8. Прочтите отрывок из летописи.</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t xml:space="preserve">«И стал Владимир княжить в Киеве один, и поставил кумиры на холме за теремным двором: деревянного Перуна с серебряной головой и золотыми усами, и </w:t>
      </w:r>
      <w:proofErr w:type="spellStart"/>
      <w:r w:rsidRPr="00596F90">
        <w:rPr>
          <w:bCs/>
          <w:color w:val="4D4D4D"/>
        </w:rPr>
        <w:t>Хорса</w:t>
      </w:r>
      <w:proofErr w:type="spellEnd"/>
      <w:r w:rsidRPr="00596F90">
        <w:rPr>
          <w:bCs/>
          <w:color w:val="4D4D4D"/>
        </w:rPr>
        <w:t xml:space="preserve">, </w:t>
      </w:r>
      <w:proofErr w:type="spellStart"/>
      <w:r w:rsidRPr="00596F90">
        <w:rPr>
          <w:bCs/>
          <w:color w:val="4D4D4D"/>
        </w:rPr>
        <w:t>Дажьбога</w:t>
      </w:r>
      <w:proofErr w:type="spellEnd"/>
      <w:r w:rsidRPr="00596F90">
        <w:rPr>
          <w:bCs/>
          <w:color w:val="4D4D4D"/>
        </w:rPr>
        <w:t xml:space="preserve">, и </w:t>
      </w:r>
      <w:proofErr w:type="spellStart"/>
      <w:r w:rsidRPr="00596F90">
        <w:rPr>
          <w:bCs/>
          <w:color w:val="4D4D4D"/>
        </w:rPr>
        <w:t>Стрибога</w:t>
      </w:r>
      <w:proofErr w:type="spellEnd"/>
      <w:r w:rsidRPr="00596F90">
        <w:rPr>
          <w:bCs/>
          <w:color w:val="4D4D4D"/>
        </w:rPr>
        <w:t xml:space="preserve">, и </w:t>
      </w:r>
      <w:proofErr w:type="spellStart"/>
      <w:r w:rsidRPr="00596F90">
        <w:rPr>
          <w:bCs/>
          <w:color w:val="4D4D4D"/>
        </w:rPr>
        <w:t>Симаргла</w:t>
      </w:r>
      <w:proofErr w:type="spellEnd"/>
      <w:r w:rsidRPr="00596F90">
        <w:rPr>
          <w:bCs/>
          <w:color w:val="4D4D4D"/>
        </w:rPr>
        <w:t xml:space="preserve">, и </w:t>
      </w:r>
      <w:proofErr w:type="spellStart"/>
      <w:r w:rsidRPr="00596F90">
        <w:rPr>
          <w:bCs/>
          <w:color w:val="4D4D4D"/>
        </w:rPr>
        <w:t>Мокошь</w:t>
      </w:r>
      <w:proofErr w:type="spellEnd"/>
      <w:r w:rsidRPr="00596F90">
        <w:rPr>
          <w:bCs/>
          <w:color w:val="4D4D4D"/>
        </w:rPr>
        <w:t>. И приносили им жертвы, называя их богами, и приводили своих сыновей и дочерей, и приносили жертвы бесам, и оскверняли землю жертвоприношениями своими. И осквернилась кровью земля Русская и холм тот. Но преблагой Бог не захотел гибели грешников, и на том холме стоит ныне церковь святого Василия, как расскажем об этом после. Теперь же возвратимся к прежнему.</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t>Владимир посадил Добрыню, своего дядю, в Новгороде. И, придя в Новгород, Добрыня поставил кумира над рекою Волховом, и приносили ему жертвы новгородцы как богу».</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t>Используя отрывок, выберите в приведённом списке три верных суждения. Запишите в ответ цифры, под которыми они указаны:</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t>1) Князь Владимир взошёл на великокняжеский престол в Киеве, согласно завещанию своего отца Святослава.</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t>2) В летописи говорится о «языческой реформе» князя Владимира.</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t>3) Автор летописи позитивно относится к указанному в тексте периоду правления Владимира.</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t xml:space="preserve">4) </w:t>
      </w:r>
      <w:proofErr w:type="spellStart"/>
      <w:r w:rsidRPr="00596F90">
        <w:rPr>
          <w:bCs/>
          <w:color w:val="4D4D4D"/>
        </w:rPr>
        <w:t>Хорс</w:t>
      </w:r>
      <w:proofErr w:type="spellEnd"/>
      <w:r w:rsidRPr="00596F90">
        <w:rPr>
          <w:bCs/>
          <w:color w:val="4D4D4D"/>
        </w:rPr>
        <w:t xml:space="preserve">, </w:t>
      </w:r>
      <w:proofErr w:type="spellStart"/>
      <w:r w:rsidRPr="00596F90">
        <w:rPr>
          <w:bCs/>
          <w:color w:val="4D4D4D"/>
        </w:rPr>
        <w:t>Даждьбог</w:t>
      </w:r>
      <w:proofErr w:type="spellEnd"/>
      <w:r w:rsidRPr="00596F90">
        <w:rPr>
          <w:bCs/>
          <w:color w:val="4D4D4D"/>
        </w:rPr>
        <w:t xml:space="preserve"> и др. — языческие боги, заимствованные князем Владимиром из Скандинавии.</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t>5) Бог грома и молнии Перун был покровителем дружинников до введения на Руси христианства.</w:t>
      </w:r>
    </w:p>
    <w:p w:rsidR="00596F90" w:rsidRPr="00596F90" w:rsidRDefault="00596F90" w:rsidP="00596F90">
      <w:pPr>
        <w:pStyle w:val="a3"/>
        <w:shd w:val="clear" w:color="auto" w:fill="FEFEFE"/>
        <w:spacing w:before="0" w:beforeAutospacing="0" w:after="300" w:afterAutospacing="0" w:line="300" w:lineRule="atLeast"/>
        <w:textAlignment w:val="baseline"/>
        <w:rPr>
          <w:bCs/>
          <w:color w:val="4D4D4D"/>
        </w:rPr>
      </w:pPr>
      <w:r w:rsidRPr="00596F90">
        <w:rPr>
          <w:bCs/>
          <w:color w:val="4D4D4D"/>
        </w:rPr>
        <w:t>6) Новгород находился на знаменитом в древности пути «</w:t>
      </w:r>
      <w:proofErr w:type="gramStart"/>
      <w:r w:rsidRPr="00596F90">
        <w:rPr>
          <w:bCs/>
          <w:color w:val="4D4D4D"/>
        </w:rPr>
        <w:t>из</w:t>
      </w:r>
      <w:proofErr w:type="gramEnd"/>
      <w:r w:rsidRPr="00596F90">
        <w:rPr>
          <w:bCs/>
          <w:color w:val="4D4D4D"/>
        </w:rPr>
        <w:t xml:space="preserve"> варяг в греки».</w:t>
      </w:r>
    </w:p>
    <w:p w:rsidR="00645733" w:rsidRPr="00596F90" w:rsidRDefault="00596F90" w:rsidP="00F01A69">
      <w:pPr>
        <w:rPr>
          <w:rFonts w:ascii="Times New Roman" w:hAnsi="Times New Roman" w:cs="Times New Roman"/>
          <w:bCs/>
          <w:color w:val="4D4D4D"/>
          <w:sz w:val="24"/>
          <w:szCs w:val="24"/>
          <w:shd w:val="clear" w:color="auto" w:fill="FEFEFE"/>
        </w:rPr>
      </w:pPr>
      <w:r w:rsidRPr="00596F90">
        <w:rPr>
          <w:rFonts w:ascii="Times New Roman" w:hAnsi="Times New Roman" w:cs="Times New Roman"/>
          <w:bCs/>
          <w:color w:val="4D4D4D"/>
          <w:sz w:val="24"/>
          <w:szCs w:val="24"/>
          <w:shd w:val="clear" w:color="auto" w:fill="FEFEFE"/>
        </w:rPr>
        <w:t>9. Назовите не менее трех положений, характеризующих верования восточных славян, и приведите не менее трех имен божеств, которым они поклонялись</w:t>
      </w:r>
    </w:p>
    <w:p w:rsidR="00596F90" w:rsidRPr="00596F90" w:rsidRDefault="00596F90" w:rsidP="00F01A69">
      <w:pPr>
        <w:rPr>
          <w:rFonts w:ascii="Times New Roman" w:hAnsi="Times New Roman" w:cs="Times New Roman"/>
          <w:sz w:val="24"/>
          <w:szCs w:val="24"/>
        </w:rPr>
      </w:pPr>
      <w:r w:rsidRPr="00596F90">
        <w:rPr>
          <w:rFonts w:ascii="Times New Roman" w:hAnsi="Times New Roman" w:cs="Times New Roman"/>
          <w:bCs/>
          <w:color w:val="4D4D4D"/>
          <w:sz w:val="24"/>
          <w:szCs w:val="24"/>
          <w:shd w:val="clear" w:color="auto" w:fill="FEFEFE"/>
        </w:rPr>
        <w:t xml:space="preserve">10. Интересы развивающегося Древнерусского государства требовали отказа от язычества и введения монотеистической религии. Владимир </w:t>
      </w:r>
      <w:proofErr w:type="spellStart"/>
      <w:r w:rsidRPr="00596F90">
        <w:rPr>
          <w:rFonts w:ascii="Times New Roman" w:hAnsi="Times New Roman" w:cs="Times New Roman"/>
          <w:bCs/>
          <w:color w:val="4D4D4D"/>
          <w:sz w:val="24"/>
          <w:szCs w:val="24"/>
          <w:shd w:val="clear" w:color="auto" w:fill="FEFEFE"/>
        </w:rPr>
        <w:t>Святославич</w:t>
      </w:r>
      <w:proofErr w:type="spellEnd"/>
      <w:r w:rsidRPr="00596F90">
        <w:rPr>
          <w:rFonts w:ascii="Times New Roman" w:hAnsi="Times New Roman" w:cs="Times New Roman"/>
          <w:bCs/>
          <w:color w:val="4D4D4D"/>
          <w:sz w:val="24"/>
          <w:szCs w:val="24"/>
          <w:shd w:val="clear" w:color="auto" w:fill="FEFEFE"/>
        </w:rPr>
        <w:t xml:space="preserve"> встретился с представителями разных религий и говорил с ними о сущности их верований. В итоге Русь была крещена по Византийскому образу. Что послужило причиной такого выбора? Назовите не менее двух причин. Какие последствия это имело для дальнейшего развития Древнерусского государства? Укажите не менее четырех последствий.</w:t>
      </w:r>
    </w:p>
    <w:p w:rsidR="00645733" w:rsidRDefault="00645733" w:rsidP="00F01A69"/>
    <w:sectPr w:rsidR="00645733" w:rsidSect="00066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81E90"/>
    <w:multiLevelType w:val="hybridMultilevel"/>
    <w:tmpl w:val="C9BA7F0C"/>
    <w:lvl w:ilvl="0" w:tplc="ED66EBD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A69"/>
    <w:rsid w:val="00066720"/>
    <w:rsid w:val="00596F90"/>
    <w:rsid w:val="00645733"/>
    <w:rsid w:val="00E058E2"/>
    <w:rsid w:val="00F01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7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F01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01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6F90"/>
  </w:style>
  <w:style w:type="character" w:styleId="a4">
    <w:name w:val="Strong"/>
    <w:basedOn w:val="a0"/>
    <w:uiPriority w:val="22"/>
    <w:qFormat/>
    <w:rsid w:val="00596F90"/>
    <w:rPr>
      <w:b/>
      <w:bCs/>
    </w:rPr>
  </w:style>
  <w:style w:type="paragraph" w:styleId="a5">
    <w:name w:val="List Paragraph"/>
    <w:basedOn w:val="a"/>
    <w:uiPriority w:val="34"/>
    <w:qFormat/>
    <w:rsid w:val="00596F90"/>
    <w:pPr>
      <w:ind w:left="720"/>
      <w:contextualSpacing/>
    </w:pPr>
  </w:style>
</w:styles>
</file>

<file path=word/webSettings.xml><?xml version="1.0" encoding="utf-8"?>
<w:webSettings xmlns:r="http://schemas.openxmlformats.org/officeDocument/2006/relationships" xmlns:w="http://schemas.openxmlformats.org/wordprocessingml/2006/main">
  <w:divs>
    <w:div w:id="160778442">
      <w:bodyDiv w:val="1"/>
      <w:marLeft w:val="0"/>
      <w:marRight w:val="0"/>
      <w:marTop w:val="0"/>
      <w:marBottom w:val="0"/>
      <w:divBdr>
        <w:top w:val="none" w:sz="0" w:space="0" w:color="auto"/>
        <w:left w:val="none" w:sz="0" w:space="0" w:color="auto"/>
        <w:bottom w:val="none" w:sz="0" w:space="0" w:color="auto"/>
        <w:right w:val="none" w:sz="0" w:space="0" w:color="auto"/>
      </w:divBdr>
    </w:div>
    <w:div w:id="222102565">
      <w:bodyDiv w:val="1"/>
      <w:marLeft w:val="0"/>
      <w:marRight w:val="0"/>
      <w:marTop w:val="0"/>
      <w:marBottom w:val="0"/>
      <w:divBdr>
        <w:top w:val="none" w:sz="0" w:space="0" w:color="auto"/>
        <w:left w:val="none" w:sz="0" w:space="0" w:color="auto"/>
        <w:bottom w:val="none" w:sz="0" w:space="0" w:color="auto"/>
        <w:right w:val="none" w:sz="0" w:space="0" w:color="auto"/>
      </w:divBdr>
    </w:div>
    <w:div w:id="338235540">
      <w:bodyDiv w:val="1"/>
      <w:marLeft w:val="0"/>
      <w:marRight w:val="0"/>
      <w:marTop w:val="0"/>
      <w:marBottom w:val="0"/>
      <w:divBdr>
        <w:top w:val="none" w:sz="0" w:space="0" w:color="auto"/>
        <w:left w:val="none" w:sz="0" w:space="0" w:color="auto"/>
        <w:bottom w:val="none" w:sz="0" w:space="0" w:color="auto"/>
        <w:right w:val="none" w:sz="0" w:space="0" w:color="auto"/>
      </w:divBdr>
    </w:div>
    <w:div w:id="918641180">
      <w:bodyDiv w:val="1"/>
      <w:marLeft w:val="0"/>
      <w:marRight w:val="0"/>
      <w:marTop w:val="0"/>
      <w:marBottom w:val="0"/>
      <w:divBdr>
        <w:top w:val="none" w:sz="0" w:space="0" w:color="auto"/>
        <w:left w:val="none" w:sz="0" w:space="0" w:color="auto"/>
        <w:bottom w:val="none" w:sz="0" w:space="0" w:color="auto"/>
        <w:right w:val="none" w:sz="0" w:space="0" w:color="auto"/>
      </w:divBdr>
    </w:div>
    <w:div w:id="975989051">
      <w:bodyDiv w:val="1"/>
      <w:marLeft w:val="0"/>
      <w:marRight w:val="0"/>
      <w:marTop w:val="0"/>
      <w:marBottom w:val="0"/>
      <w:divBdr>
        <w:top w:val="none" w:sz="0" w:space="0" w:color="auto"/>
        <w:left w:val="none" w:sz="0" w:space="0" w:color="auto"/>
        <w:bottom w:val="none" w:sz="0" w:space="0" w:color="auto"/>
        <w:right w:val="none" w:sz="0" w:space="0" w:color="auto"/>
      </w:divBdr>
      <w:divsChild>
        <w:div w:id="200166937">
          <w:marLeft w:val="0"/>
          <w:marRight w:val="0"/>
          <w:marTop w:val="0"/>
          <w:marBottom w:val="0"/>
          <w:divBdr>
            <w:top w:val="none" w:sz="0" w:space="0" w:color="auto"/>
            <w:left w:val="none" w:sz="0" w:space="0" w:color="auto"/>
            <w:bottom w:val="single" w:sz="6" w:space="0" w:color="E9E9EA"/>
            <w:right w:val="none" w:sz="0" w:space="0" w:color="auto"/>
          </w:divBdr>
          <w:divsChild>
            <w:div w:id="12514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295">
      <w:bodyDiv w:val="1"/>
      <w:marLeft w:val="0"/>
      <w:marRight w:val="0"/>
      <w:marTop w:val="0"/>
      <w:marBottom w:val="0"/>
      <w:divBdr>
        <w:top w:val="none" w:sz="0" w:space="0" w:color="auto"/>
        <w:left w:val="none" w:sz="0" w:space="0" w:color="auto"/>
        <w:bottom w:val="none" w:sz="0" w:space="0" w:color="auto"/>
        <w:right w:val="none" w:sz="0" w:space="0" w:color="auto"/>
      </w:divBdr>
    </w:div>
    <w:div w:id="1503397719">
      <w:bodyDiv w:val="1"/>
      <w:marLeft w:val="0"/>
      <w:marRight w:val="0"/>
      <w:marTop w:val="0"/>
      <w:marBottom w:val="0"/>
      <w:divBdr>
        <w:top w:val="none" w:sz="0" w:space="0" w:color="auto"/>
        <w:left w:val="none" w:sz="0" w:space="0" w:color="auto"/>
        <w:bottom w:val="none" w:sz="0" w:space="0" w:color="auto"/>
        <w:right w:val="none" w:sz="0" w:space="0" w:color="auto"/>
      </w:divBdr>
    </w:div>
    <w:div w:id="17934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2017-11-26T18:11:00Z</dcterms:created>
  <dcterms:modified xsi:type="dcterms:W3CDTF">2017-11-26T18:56:00Z</dcterms:modified>
</cp:coreProperties>
</file>