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7B" w:rsidRDefault="007E3D4E" w:rsidP="007E3D4E">
      <w:pPr>
        <w:jc w:val="center"/>
      </w:pPr>
      <w:r>
        <w:t>Задания ЕГЭ по теме: Системное строение общества</w:t>
      </w:r>
    </w:p>
    <w:p w:rsidR="007E3D4E" w:rsidRPr="007E3D4E" w:rsidRDefault="007E3D4E" w:rsidP="007E3D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3D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7E3D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7E3D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7E3D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таблице.</w:t>
      </w:r>
    </w:p>
    <w:p w:rsidR="007E3D4E" w:rsidRPr="007E3D4E" w:rsidRDefault="007E3D4E" w:rsidP="007E3D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3D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E3D4E" w:rsidRPr="007E3D4E" w:rsidRDefault="007E3D4E" w:rsidP="007E3D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3D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СФЕРЫ ОБЩЕСТВА</w:t>
      </w:r>
    </w:p>
    <w:p w:rsidR="007E3D4E" w:rsidRPr="007E3D4E" w:rsidRDefault="007E3D4E" w:rsidP="007E3D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3D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7E3D4E" w:rsidRPr="007E3D4E" w:rsidTr="007E3D4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D4E" w:rsidRPr="007E3D4E" w:rsidRDefault="007E3D4E" w:rsidP="007E3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D4E" w:rsidRPr="007E3D4E" w:rsidRDefault="007E3D4E" w:rsidP="007E3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3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 (ОРГАНИЗАЦИИ)</w:t>
            </w:r>
          </w:p>
        </w:tc>
      </w:tr>
      <w:tr w:rsidR="007E3D4E" w:rsidRPr="007E3D4E" w:rsidTr="007E3D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D4E" w:rsidRPr="007E3D4E" w:rsidRDefault="007E3D4E" w:rsidP="007E3D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D4E" w:rsidRPr="007E3D4E" w:rsidRDefault="007E3D4E" w:rsidP="007E3D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Заводы, фирмы, банки, рынки и др.</w:t>
            </w:r>
          </w:p>
        </w:tc>
      </w:tr>
      <w:tr w:rsidR="007E3D4E" w:rsidRPr="007E3D4E" w:rsidTr="007E3D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D4E" w:rsidRPr="007E3D4E" w:rsidRDefault="007E3D4E" w:rsidP="007E3D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D4E" w:rsidRPr="007E3D4E" w:rsidRDefault="007E3D4E" w:rsidP="007E3D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Государство, парламент, правительство, су</w:t>
            </w: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деб</w:t>
            </w: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система, пар</w:t>
            </w:r>
            <w:r w:rsidRPr="007E3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тии и др.</w:t>
            </w:r>
          </w:p>
        </w:tc>
      </w:tr>
    </w:tbl>
    <w:p w:rsidR="007E3D4E" w:rsidRDefault="007E3D4E" w:rsidP="007E3D4E"/>
    <w:p w:rsidR="007E3D4E" w:rsidRDefault="007E3D4E" w:rsidP="007E3D4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7E3D4E" w:rsidRDefault="007E3D4E" w:rsidP="007E3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E3D4E" w:rsidRDefault="007E3D4E" w:rsidP="007E3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Природа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общество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экономика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политика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система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3D4E" w:rsidRDefault="007E3D4E" w:rsidP="007E3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E3D4E" w:rsidRDefault="007E3D4E" w:rsidP="007E3D4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перечень терминов. Все они, за исключением двух, относятся к институтам социальной сферы общества.</w:t>
      </w:r>
    </w:p>
    <w:p w:rsidR="007E3D4E" w:rsidRDefault="007E3D4E" w:rsidP="007E3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деньги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семья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суд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брак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усыновление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сословие</w:t>
      </w:r>
    </w:p>
    <w:p w:rsidR="007E3D4E" w:rsidRDefault="007E3D4E" w:rsidP="007E3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7E3D4E" w:rsidRDefault="007E3D4E" w:rsidP="007E3D4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обществе и его изменениях и запишите цифры, под которыми они указаны.</w:t>
      </w:r>
    </w:p>
    <w:p w:rsidR="007E3D4E" w:rsidRDefault="007E3D4E" w:rsidP="007E3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Общество — это совокупность всех форм объединения людей и способов их взаимодействия.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Революция как форма социальных изменений, как правило, осуществляется по инициативе власти.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B основе разграничения сфер общественной жизни - базовые потребности человека.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Гуманистический критерий прогресса связывают с ростом производства и повышением производительности труда.</w:t>
      </w:r>
    </w:p>
    <w:p w:rsidR="007E3D4E" w:rsidRDefault="007E3D4E" w:rsidP="007E3D4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Общество представляет собой систему, состоящую из взаимосвязанных и взаимодействующих элементов.</w:t>
      </w:r>
    </w:p>
    <w:p w:rsidR="007E3D4E" w:rsidRDefault="007E3D4E" w:rsidP="007E3D4E">
      <w:pPr>
        <w:pStyle w:val="a3"/>
        <w:ind w:left="735"/>
      </w:pPr>
    </w:p>
    <w:p w:rsidR="005417B4" w:rsidRDefault="005417B4" w:rsidP="005417B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обществе и его институтах и запишите цифры, под которыми они указаны.</w:t>
      </w:r>
    </w:p>
    <w:p w:rsidR="005417B4" w:rsidRDefault="005417B4" w:rsidP="005417B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Общество — это весь окружающий человека материальный мир.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 обществом понимают всё население Земли, совокупность всех народов и стран.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Динамичность социальных институтов проявляется в их обособленности от природы.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Социальный институт — это исторически сложившаяся устойчивая форма организации совместной деятельности, направленной на удовлетворение базовых потребностей общества.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Социальные институты являются агентами социализации и социального контроля.</w:t>
      </w:r>
    </w:p>
    <w:p w:rsidR="005417B4" w:rsidRDefault="005417B4" w:rsidP="005417B4">
      <w:pPr>
        <w:pStyle w:val="a3"/>
        <w:ind w:left="735"/>
      </w:pPr>
    </w:p>
    <w:p w:rsidR="005417B4" w:rsidRDefault="005417B4" w:rsidP="005417B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обществе и его разновидностях и запишите цифры, под которыми они указаны.</w:t>
      </w:r>
    </w:p>
    <w:p w:rsidR="005417B4" w:rsidRDefault="005417B4" w:rsidP="005417B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Каждая сфера общества является сложной самоорганизующейся системой.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Основной фактор производства традиционного общества — денежный капитал.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B информационном обществе возникла массовая культура.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Общество является динамичной системой.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5) 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широком смысле под обществом понимают всё человечество в его прошлом, настоящем и перспективе.</w:t>
      </w:r>
    </w:p>
    <w:p w:rsidR="005417B4" w:rsidRDefault="005417B4" w:rsidP="005417B4">
      <w:pPr>
        <w:pStyle w:val="a3"/>
        <w:ind w:left="735"/>
      </w:pPr>
    </w:p>
    <w:p w:rsidR="005417B4" w:rsidRDefault="005417B4" w:rsidP="005417B4">
      <w:pPr>
        <w:pStyle w:val="a3"/>
        <w:ind w:left="735"/>
      </w:pPr>
    </w:p>
    <w:p w:rsidR="005417B4" w:rsidRPr="005417B4" w:rsidRDefault="005417B4" w:rsidP="005417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1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</w:t>
      </w:r>
    </w:p>
    <w:p w:rsidR="005417B4" w:rsidRPr="005417B4" w:rsidRDefault="005417B4" w:rsidP="00541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17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5417B4" w:rsidRPr="005417B4" w:rsidTr="005417B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7B4" w:rsidRPr="005417B4" w:rsidRDefault="005417B4" w:rsidP="005417B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ГЛАВНЫЕ СОЦИАЛЬНЫЕ ИНСТИТУТЫ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7B4" w:rsidRPr="005417B4" w:rsidRDefault="005417B4" w:rsidP="005417B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7B4" w:rsidRPr="005417B4" w:rsidRDefault="005417B4" w:rsidP="005417B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СФЕРЫ ЖИЗНИ ОБЩЕСТВА</w:t>
            </w:r>
          </w:p>
        </w:tc>
      </w:tr>
      <w:tr w:rsidR="005417B4" w:rsidRPr="005417B4" w:rsidTr="00541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государство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религия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образование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производство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семья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7B4" w:rsidRPr="005417B4" w:rsidRDefault="005417B4" w:rsidP="005417B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экономика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политика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духовная культура</w:t>
            </w:r>
          </w:p>
          <w:p w:rsidR="005417B4" w:rsidRPr="005417B4" w:rsidRDefault="005417B4" w:rsidP="005417B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17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социальные отношения</w:t>
            </w:r>
          </w:p>
        </w:tc>
      </w:tr>
    </w:tbl>
    <w:p w:rsidR="005417B4" w:rsidRDefault="005417B4" w:rsidP="005417B4">
      <w:pPr>
        <w:pStyle w:val="a3"/>
        <w:ind w:left="735"/>
      </w:pPr>
    </w:p>
    <w:p w:rsidR="005417B4" w:rsidRDefault="005417B4" w:rsidP="005417B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обществе и его разновидностях и запишите цифры, под которыми они указаны.</w:t>
      </w:r>
    </w:p>
    <w:p w:rsidR="005417B4" w:rsidRDefault="005417B4" w:rsidP="005417B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Каждая сфера общества является сложной самоорганизующейся системой.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Основной фактор производства традиционного общества — денежный капитал.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B информационном обществе возникла массовая культура.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Общество является динамичной системой.</w:t>
      </w:r>
    </w:p>
    <w:p w:rsidR="005417B4" w:rsidRDefault="005417B4" w:rsidP="005417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5) 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широком смысле под обществом понимают всё человечество в его прошлом, настоящем и перспективе.</w:t>
      </w:r>
    </w:p>
    <w:p w:rsidR="005417B4" w:rsidRDefault="005417B4" w:rsidP="005417B4">
      <w:pPr>
        <w:pStyle w:val="a3"/>
        <w:ind w:left="735"/>
      </w:pPr>
    </w:p>
    <w:p w:rsidR="005417B4" w:rsidRDefault="005417B4" w:rsidP="005417B4">
      <w:pPr>
        <w:pStyle w:val="a3"/>
        <w:ind w:left="735"/>
      </w:pPr>
      <w:bookmarkStart w:id="0" w:name="_GoBack"/>
      <w:bookmarkEnd w:id="0"/>
    </w:p>
    <w:sectPr w:rsidR="0054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E6E"/>
    <w:multiLevelType w:val="hybridMultilevel"/>
    <w:tmpl w:val="B0845C4A"/>
    <w:lvl w:ilvl="0" w:tplc="21E6EE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4E"/>
    <w:rsid w:val="005417B4"/>
    <w:rsid w:val="007D5C7B"/>
    <w:rsid w:val="007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8F5"/>
  <w15:chartTrackingRefBased/>
  <w15:docId w15:val="{74684151-E23A-42A0-AC40-78697C2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4E"/>
    <w:pPr>
      <w:ind w:left="720"/>
      <w:contextualSpacing/>
    </w:pPr>
  </w:style>
  <w:style w:type="paragraph" w:customStyle="1" w:styleId="leftmargin">
    <w:name w:val="left_margin"/>
    <w:basedOn w:val="a"/>
    <w:rsid w:val="007E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Горбунов</dc:creator>
  <cp:keywords/>
  <dc:description/>
  <cp:lastModifiedBy>Геннадий Горбунов</cp:lastModifiedBy>
  <cp:revision>1</cp:revision>
  <dcterms:created xsi:type="dcterms:W3CDTF">2017-10-02T19:16:00Z</dcterms:created>
  <dcterms:modified xsi:type="dcterms:W3CDTF">2017-10-02T19:48:00Z</dcterms:modified>
</cp:coreProperties>
</file>