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62" w:rsidRDefault="0028609F" w:rsidP="0028609F">
      <w:pPr>
        <w:jc w:val="center"/>
      </w:pPr>
      <w:r>
        <w:t>Задания ЕГЭ по теме: Формы и разновидности культуры</w:t>
      </w:r>
    </w:p>
    <w:p w:rsidR="0028609F" w:rsidRPr="0028609F" w:rsidRDefault="0028609F" w:rsidP="0028609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60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</w:t>
      </w:r>
      <w:r w:rsidRPr="002860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860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2860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таблице.</w:t>
      </w:r>
    </w:p>
    <w:p w:rsidR="0028609F" w:rsidRPr="0028609F" w:rsidRDefault="0028609F" w:rsidP="002860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609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28609F" w:rsidRPr="0028609F" w:rsidTr="0028609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609F" w:rsidRPr="0028609F" w:rsidRDefault="0028609F" w:rsidP="002860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09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609F" w:rsidRPr="0028609F" w:rsidRDefault="0028609F" w:rsidP="002860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09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28609F" w:rsidRPr="0028609F" w:rsidTr="00286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609F" w:rsidRPr="0028609F" w:rsidRDefault="0028609F" w:rsidP="0028609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609F" w:rsidRPr="0028609F" w:rsidRDefault="0028609F" w:rsidP="0028609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Ори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ен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на за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про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сы ши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круга по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тре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лей,</w:t>
            </w:r>
          </w:p>
          <w:p w:rsidR="0028609F" w:rsidRPr="0028609F" w:rsidRDefault="0028609F" w:rsidP="002860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мер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ский ха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рак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тер</w:t>
            </w:r>
          </w:p>
        </w:tc>
      </w:tr>
      <w:tr w:rsidR="0028609F" w:rsidRPr="0028609F" w:rsidTr="00286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609F" w:rsidRPr="0028609F" w:rsidRDefault="0028609F" w:rsidP="0028609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Эли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тар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609F" w:rsidRPr="0028609F" w:rsidRDefault="0028609F" w:rsidP="0028609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Прин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за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кры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тость, ду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хов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ари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кра</w:t>
            </w:r>
            <w:r w:rsidRPr="0028609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тизм</w:t>
            </w:r>
          </w:p>
        </w:tc>
      </w:tr>
    </w:tbl>
    <w:p w:rsidR="0028609F" w:rsidRDefault="0028609F" w:rsidP="0028609F">
      <w:pPr>
        <w:jc w:val="center"/>
      </w:pPr>
    </w:p>
    <w:p w:rsidR="0028609F" w:rsidRDefault="0028609F" w:rsidP="0028609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понятие,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является обоб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для всех осталь</w:t>
      </w:r>
      <w:r>
        <w:rPr>
          <w:rFonts w:ascii="Verdana" w:hAnsi="Verdana"/>
          <w:color w:val="000000"/>
          <w:sz w:val="18"/>
          <w:szCs w:val="18"/>
        </w:rPr>
        <w:softHyphen/>
        <w:t>ных понятий пред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ниже ряда. Запишите это слово (словосочетание).</w:t>
      </w:r>
    </w:p>
    <w:p w:rsidR="0028609F" w:rsidRDefault="0028609F" w:rsidP="00286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8609F" w:rsidRDefault="0028609F" w:rsidP="00286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Героический эпос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анонимность произведений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коллективность твор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че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ско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го процесса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народная культура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i/>
          <w:iCs/>
          <w:color w:val="000000"/>
          <w:sz w:val="18"/>
          <w:szCs w:val="18"/>
        </w:rPr>
        <w:t>фольклорный коллектив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8609F" w:rsidRDefault="0028609F" w:rsidP="0028609F"/>
    <w:p w:rsidR="0028609F" w:rsidRDefault="0028609F" w:rsidP="0028609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приведён перечень терминов. Все они, за исключением двух, относятся к элитарной культуре</w:t>
      </w:r>
    </w:p>
    <w:p w:rsidR="0028609F" w:rsidRDefault="0028609F" w:rsidP="00286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8609F" w:rsidRDefault="0028609F" w:rsidP="00286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сложность используемых форм</w:t>
      </w:r>
    </w:p>
    <w:p w:rsidR="0028609F" w:rsidRDefault="0028609F" w:rsidP="00286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стремление авторов к воплощению собственных идей</w:t>
      </w:r>
    </w:p>
    <w:p w:rsidR="0028609F" w:rsidRDefault="0028609F" w:rsidP="00286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развлекательный характер</w:t>
      </w:r>
    </w:p>
    <w:p w:rsidR="0028609F" w:rsidRDefault="0028609F" w:rsidP="00286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ярко выраженная коммерческая направленность</w:t>
      </w:r>
    </w:p>
    <w:p w:rsidR="0028609F" w:rsidRDefault="0028609F" w:rsidP="00286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духовный аристократизм</w:t>
      </w:r>
    </w:p>
    <w:p w:rsidR="0028609F" w:rsidRDefault="0028609F" w:rsidP="002860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требование специальной подготовки для понимания</w:t>
      </w:r>
    </w:p>
    <w:p w:rsidR="0028609F" w:rsidRDefault="0028609F" w:rsidP="0028609F"/>
    <w:p w:rsidR="00AD3DF4" w:rsidRDefault="00AD3DF4" w:rsidP="00AD3DF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приведенном ниже списке признаки, характеризующие элитарную культуру. Запишите цифры, под которыми они указаны.</w:t>
      </w:r>
    </w:p>
    <w:p w:rsidR="00AD3DF4" w:rsidRDefault="00AD3DF4" w:rsidP="00AD3DF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высокая содержательная сложность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демократизм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ориентация на узкий круг ценителей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широкая рекламная кампания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соответствие изысканным вкусам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безграничное самовыражение автора</w:t>
      </w:r>
    </w:p>
    <w:p w:rsidR="0028609F" w:rsidRDefault="0028609F" w:rsidP="00AD3DF4">
      <w:pPr>
        <w:pStyle w:val="a4"/>
        <w:ind w:left="735"/>
      </w:pPr>
    </w:p>
    <w:p w:rsidR="00AD3DF4" w:rsidRDefault="00AD3DF4" w:rsidP="00AD3DF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ден</w:t>
      </w:r>
      <w:r>
        <w:rPr>
          <w:rFonts w:ascii="Verdana" w:hAnsi="Verdana"/>
          <w:color w:val="000000"/>
          <w:sz w:val="18"/>
          <w:szCs w:val="18"/>
        </w:rPr>
        <w:softHyphen/>
        <w:t>ном списке черты, свой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ные народной культуре.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AD3DF4" w:rsidRDefault="00AD3DF4" w:rsidP="00AD3DF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авторство часто не определено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носит пре</w:t>
      </w:r>
      <w:r>
        <w:rPr>
          <w:rFonts w:ascii="Verdana" w:hAnsi="Verdana"/>
          <w:color w:val="000000"/>
          <w:sz w:val="18"/>
          <w:szCs w:val="18"/>
        </w:rPr>
        <w:softHyphen/>
        <w:t>иму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коммерческий характер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не тре</w:t>
      </w:r>
      <w:r>
        <w:rPr>
          <w:rFonts w:ascii="Verdana" w:hAnsi="Verdana"/>
          <w:color w:val="000000"/>
          <w:sz w:val="18"/>
          <w:szCs w:val="18"/>
        </w:rPr>
        <w:softHyphen/>
        <w:t>бу</w:t>
      </w:r>
      <w:r>
        <w:rPr>
          <w:rFonts w:ascii="Verdana" w:hAnsi="Verdana"/>
          <w:color w:val="000000"/>
          <w:sz w:val="18"/>
          <w:szCs w:val="18"/>
        </w:rPr>
        <w:softHyphen/>
        <w:t>ет специальной под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тов</w:t>
      </w:r>
      <w:r>
        <w:rPr>
          <w:rFonts w:ascii="Verdana" w:hAnsi="Verdana"/>
          <w:color w:val="000000"/>
          <w:sz w:val="18"/>
          <w:szCs w:val="18"/>
        </w:rPr>
        <w:softHyphen/>
        <w:t>ки для 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го восприятия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появилась рань</w:t>
      </w:r>
      <w:r>
        <w:rPr>
          <w:rFonts w:ascii="Verdana" w:hAnsi="Verdana"/>
          <w:color w:val="000000"/>
          <w:sz w:val="18"/>
          <w:szCs w:val="18"/>
        </w:rPr>
        <w:softHyphen/>
        <w:t>ше других форм культуры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gramStart"/>
      <w:r>
        <w:rPr>
          <w:rFonts w:ascii="Verdana" w:hAnsi="Verdana"/>
          <w:color w:val="000000"/>
          <w:sz w:val="18"/>
          <w:szCs w:val="18"/>
        </w:rPr>
        <w:t>рассчитана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 узкий круг ценителей</w:t>
      </w:r>
    </w:p>
    <w:p w:rsidR="00AD3DF4" w:rsidRDefault="00AD3DF4" w:rsidP="00AD3DF4">
      <w:pPr>
        <w:pStyle w:val="a4"/>
        <w:ind w:left="735"/>
      </w:pPr>
    </w:p>
    <w:p w:rsidR="00AD3DF4" w:rsidRPr="00AD3DF4" w:rsidRDefault="00AD3DF4" w:rsidP="00AD3D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столбца.</w:t>
      </w:r>
    </w:p>
    <w:p w:rsidR="00AD3DF4" w:rsidRPr="00AD3DF4" w:rsidRDefault="00AD3DF4" w:rsidP="00AD3D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7"/>
        <w:gridCol w:w="540"/>
        <w:gridCol w:w="3123"/>
      </w:tblGrid>
      <w:tr w:rsidR="00AD3DF4" w:rsidRPr="00AD3DF4" w:rsidTr="00AD3DF4"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СОЦИАЛЬНЫЕ ФАКТЫ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ФОРМЫ КУЛЬТУРЫ</w:t>
            </w:r>
          </w:p>
        </w:tc>
      </w:tr>
      <w:tr w:rsidR="00AD3DF4" w:rsidRPr="00AD3DF4" w:rsidTr="00AD3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показ многосерийного телевизионного фильма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проведение фестиваля фольклорных коллективов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празднование масленицы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завершение экспедиции по записи обрядовых песен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концерт эстрадной музыки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народная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массовая</w:t>
            </w:r>
          </w:p>
        </w:tc>
      </w:tr>
    </w:tbl>
    <w:p w:rsidR="00AD3DF4" w:rsidRPr="00AD3DF4" w:rsidRDefault="00AD3DF4" w:rsidP="00AD3D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Установите со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ха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чер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ти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культуры: к каж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AD3DF4" w:rsidRPr="00AD3DF4" w:rsidRDefault="00AD3DF4" w:rsidP="00AD3D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540"/>
        <w:gridCol w:w="2610"/>
      </w:tblGrid>
      <w:tr w:rsidR="00AD3DF4" w:rsidRPr="00AD3DF4" w:rsidTr="00AD3DF4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ТИПЫ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ХАРАКТЕРНЫЕ ЧЕРТЫ</w:t>
            </w:r>
          </w:p>
        </w:tc>
      </w:tr>
      <w:tr w:rsidR="00AD3DF4" w:rsidRPr="00AD3DF4" w:rsidTr="00AD3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анонимность произведений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ори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ен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на за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про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сы ши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круга потребителей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коммерциализация ду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хов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деятельности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при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тет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раз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тие раз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вле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жанров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слож</w:t>
            </w: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содержания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DF4" w:rsidRPr="00AD3DF4" w:rsidRDefault="00AD3DF4" w:rsidP="00AD3DF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народная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массовая</w:t>
            </w:r>
          </w:p>
          <w:p w:rsidR="00AD3DF4" w:rsidRPr="00AD3DF4" w:rsidRDefault="00AD3DF4" w:rsidP="00AD3DF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3D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элитарная</w:t>
            </w:r>
          </w:p>
        </w:tc>
      </w:tr>
    </w:tbl>
    <w:p w:rsidR="00AD3DF4" w:rsidRPr="00AD3DF4" w:rsidRDefault="00AD3DF4" w:rsidP="00AD3D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D3D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D3DF4" w:rsidRDefault="00AD3DF4" w:rsidP="00AD3DF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 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ям элитарной (высокой) куль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ры искусствоведы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сят классическую музыку: ор</w:t>
      </w:r>
      <w:r>
        <w:rPr>
          <w:rFonts w:ascii="Verdana" w:hAnsi="Verdana"/>
          <w:color w:val="000000"/>
          <w:sz w:val="18"/>
          <w:szCs w:val="18"/>
        </w:rPr>
        <w:softHyphen/>
        <w:t>ган</w:t>
      </w:r>
      <w:r>
        <w:rPr>
          <w:rFonts w:ascii="Verdana" w:hAnsi="Verdana"/>
          <w:color w:val="000000"/>
          <w:sz w:val="18"/>
          <w:szCs w:val="18"/>
        </w:rPr>
        <w:softHyphen/>
        <w:t>ные произведения Баха, скри</w:t>
      </w:r>
      <w:r>
        <w:rPr>
          <w:rFonts w:ascii="Verdana" w:hAnsi="Verdana"/>
          <w:color w:val="000000"/>
          <w:sz w:val="18"/>
          <w:szCs w:val="18"/>
        </w:rPr>
        <w:softHyphen/>
        <w:t>пич</w:t>
      </w:r>
      <w:r>
        <w:rPr>
          <w:rFonts w:ascii="Verdana" w:hAnsi="Verdana"/>
          <w:color w:val="000000"/>
          <w:sz w:val="18"/>
          <w:szCs w:val="18"/>
        </w:rPr>
        <w:softHyphen/>
        <w:t xml:space="preserve">ную музыку </w:t>
      </w:r>
      <w:proofErr w:type="spellStart"/>
      <w:r>
        <w:rPr>
          <w:rFonts w:ascii="Verdana" w:hAnsi="Verdana"/>
          <w:color w:val="000000"/>
          <w:sz w:val="18"/>
          <w:szCs w:val="18"/>
        </w:rPr>
        <w:t>Вивальди</w:t>
      </w:r>
      <w:proofErr w:type="spellEnd"/>
      <w:r>
        <w:rPr>
          <w:rFonts w:ascii="Verdana" w:hAnsi="Verdana"/>
          <w:color w:val="000000"/>
          <w:sz w:val="18"/>
          <w:szCs w:val="18"/>
        </w:rPr>
        <w:t>, кон</w:t>
      </w:r>
      <w:r>
        <w:rPr>
          <w:rFonts w:ascii="Verdana" w:hAnsi="Verdana"/>
          <w:color w:val="000000"/>
          <w:sz w:val="18"/>
          <w:szCs w:val="18"/>
        </w:rPr>
        <w:softHyphen/>
        <w:t>цер</w:t>
      </w:r>
      <w:r>
        <w:rPr>
          <w:rFonts w:ascii="Verdana" w:hAnsi="Verdana"/>
          <w:color w:val="000000"/>
          <w:sz w:val="18"/>
          <w:szCs w:val="18"/>
        </w:rPr>
        <w:softHyphen/>
        <w:t>ты для фор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но с ор</w:t>
      </w:r>
      <w:r>
        <w:rPr>
          <w:rFonts w:ascii="Verdana" w:hAnsi="Verdana"/>
          <w:color w:val="000000"/>
          <w:sz w:val="18"/>
          <w:szCs w:val="18"/>
        </w:rPr>
        <w:softHyphen/>
        <w:t>кест</w:t>
      </w:r>
      <w:r>
        <w:rPr>
          <w:rFonts w:ascii="Verdana" w:hAnsi="Verdana"/>
          <w:color w:val="000000"/>
          <w:sz w:val="18"/>
          <w:szCs w:val="18"/>
        </w:rPr>
        <w:softHyphen/>
        <w:t>ром Рахманинова. Что поз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искусствоведам сде</w:t>
      </w:r>
      <w:r>
        <w:rPr>
          <w:rFonts w:ascii="Verdana" w:hAnsi="Verdana"/>
          <w:color w:val="000000"/>
          <w:sz w:val="18"/>
          <w:szCs w:val="18"/>
        </w:rPr>
        <w:softHyphen/>
        <w:t>лать такой вывод?</w:t>
      </w:r>
    </w:p>
    <w:p w:rsidR="00AD3DF4" w:rsidRDefault="00AD3DF4" w:rsidP="00AD3DF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самовыражение и сво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да творчества авторов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сложность вос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тия произведений не</w:t>
      </w:r>
      <w:r>
        <w:rPr>
          <w:rFonts w:ascii="Verdana" w:hAnsi="Verdana"/>
          <w:color w:val="000000"/>
          <w:sz w:val="18"/>
          <w:szCs w:val="18"/>
        </w:rPr>
        <w:softHyphen/>
        <w:t>под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тов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ным слушателем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установка на 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образцу,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рый перенимается от пред</w:t>
      </w:r>
      <w:r>
        <w:rPr>
          <w:rFonts w:ascii="Verdana" w:hAnsi="Verdana"/>
          <w:color w:val="000000"/>
          <w:sz w:val="18"/>
          <w:szCs w:val="18"/>
        </w:rPr>
        <w:softHyphen/>
        <w:t>ше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щих поколений.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высокая сте</w:t>
      </w:r>
      <w:r>
        <w:rPr>
          <w:rFonts w:ascii="Verdana" w:hAnsi="Verdana"/>
          <w:color w:val="000000"/>
          <w:sz w:val="18"/>
          <w:szCs w:val="18"/>
        </w:rPr>
        <w:softHyphen/>
        <w:t>пень обобщения кол</w:t>
      </w:r>
      <w:r>
        <w:rPr>
          <w:rFonts w:ascii="Verdana" w:hAnsi="Verdana"/>
          <w:color w:val="000000"/>
          <w:sz w:val="18"/>
          <w:szCs w:val="18"/>
        </w:rPr>
        <w:softHyphen/>
        <w:t>лек</w:t>
      </w:r>
      <w:r>
        <w:rPr>
          <w:rFonts w:ascii="Verdana" w:hAnsi="Verdana"/>
          <w:color w:val="000000"/>
          <w:sz w:val="18"/>
          <w:szCs w:val="18"/>
        </w:rPr>
        <w:softHyphen/>
        <w:t>тив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опыта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стереотипизация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человеком ре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мира в музыке</w:t>
      </w:r>
    </w:p>
    <w:p w:rsidR="00AD3DF4" w:rsidRDefault="00AD3DF4" w:rsidP="00AD3D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ориентация му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  <w:r>
        <w:rPr>
          <w:rFonts w:ascii="Verdana" w:hAnsi="Verdana"/>
          <w:color w:val="000000"/>
          <w:sz w:val="18"/>
          <w:szCs w:val="18"/>
        </w:rPr>
        <w:softHyphen/>
        <w:t>ки на ши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кую аудиторию</w:t>
      </w:r>
    </w:p>
    <w:p w:rsidR="00AD3DF4" w:rsidRDefault="00AD3DF4" w:rsidP="00AD3DF4">
      <w:pPr>
        <w:pStyle w:val="a4"/>
        <w:ind w:left="735"/>
      </w:pPr>
    </w:p>
    <w:p w:rsidR="00D552D0" w:rsidRPr="00D552D0" w:rsidRDefault="00D552D0" w:rsidP="00D552D0">
      <w:pPr>
        <w:pStyle w:val="a4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Какой смысл обществоведы вкладывают в понятие «культура»? Привлекая знания обществоведческого курса, составьте два предложения: одно предложение, содержащее информацию об основных формах культуры, и одно предложение, раскрывающее отличительную особенность элитарной культуры.</w:t>
      </w:r>
    </w:p>
    <w:p w:rsidR="00D552D0" w:rsidRDefault="00D552D0" w:rsidP="00D552D0"/>
    <w:p w:rsidR="00D552D0" w:rsidRDefault="00D552D0" w:rsidP="00D552D0">
      <w:pPr>
        <w:pStyle w:val="a4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помощью трех примеров проиллюстрируйте взаимовлияние народной, массовой и элитарной культуры.</w:t>
      </w:r>
    </w:p>
    <w:p w:rsidR="00D552D0" w:rsidRDefault="00D552D0" w:rsidP="00D552D0"/>
    <w:p w:rsidR="00D552D0" w:rsidRDefault="00D552D0" w:rsidP="00D552D0">
      <w:pPr>
        <w:pStyle w:val="a4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 какой форме культуры можно отнести балет? Назовите любые три отличительных признака балета, по которым вы это определили.</w:t>
      </w:r>
    </w:p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/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Правильный ответ должен содержать следующие элементы: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определение понятия: культура — совокупность всех достижений материальной и духовной жизни общества;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(Может быть приведено иное, близкое по смыслу определение или объяснение смысла понятия)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одно предложение, содержащее информацию об основных формах культуры: К основным формам культуры относятся элитарная, массовая и народная</w:t>
      </w:r>
      <w:proofErr w:type="gramStart"/>
      <w:r>
        <w:rPr>
          <w:rFonts w:ascii="Verdana" w:hAnsi="Verdana"/>
          <w:color w:val="000000"/>
          <w:sz w:val="18"/>
          <w:szCs w:val="18"/>
        </w:rPr>
        <w:t>.;</w:t>
      </w:r>
      <w:proofErr w:type="gramEnd"/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(Может быть составлено любое другое предложение, содержащее информацию об основных формах культуры.)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одно предложение, раскрывающее отличительную особенность элитарной культуры: Элитарная культура — это совокупность единичных творений, которые создаются известными представителями привилегированной части общества либо по её заказу профессиональными творцами.</w:t>
      </w:r>
    </w:p>
    <w:p w:rsidR="00D552D0" w:rsidRDefault="00D552D0" w:rsidP="00D552D0"/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10. </w:t>
      </w:r>
      <w:r w:rsidRPr="00D552D0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ответе могут быть приведены следующие примеры: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сопровождение ледового шоу фрагментами из классических музыкальных произведений;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использование в качестве рекламных </w:t>
      </w:r>
      <w:proofErr w:type="spellStart"/>
      <w:r>
        <w:rPr>
          <w:rFonts w:ascii="Verdana" w:hAnsi="Verdana"/>
          <w:color w:val="000000"/>
          <w:sz w:val="18"/>
          <w:szCs w:val="18"/>
        </w:rPr>
        <w:t>слоганов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названий произведений литературной классики или цитат из них;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использование мотивов народного творчества в таком жанре массовой лирической песни, как романс.</w:t>
      </w:r>
    </w:p>
    <w:p w:rsidR="00D552D0" w:rsidRDefault="00D552D0" w:rsidP="00D552D0">
      <w:pPr>
        <w:pStyle w:val="a4"/>
        <w:ind w:left="735"/>
      </w:pP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11.В ответе должно быть отмечено, что:</w:t>
      </w:r>
    </w:p>
    <w:p w:rsidR="00D552D0" w:rsidRDefault="00D552D0" w:rsidP="00D552D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балет можно отнести к элитарной форме культуры;</w:t>
      </w:r>
    </w:p>
    <w:p w:rsidR="00D552D0" w:rsidRDefault="00D552D0" w:rsidP="00D552D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балет: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создается профессионалами, людьми со специальной подготовкой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воспринимается не всеми, а ценителями</w:t>
      </w:r>
    </w:p>
    <w:p w:rsidR="00D552D0" w:rsidRDefault="00D552D0" w:rsidP="00D552D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— для основной массы </w:t>
      </w:r>
      <w:proofErr w:type="gramStart"/>
      <w:r>
        <w:rPr>
          <w:rFonts w:ascii="Verdana" w:hAnsi="Verdana"/>
          <w:color w:val="000000"/>
          <w:sz w:val="18"/>
          <w:szCs w:val="18"/>
        </w:rPr>
        <w:t>непонятен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скучен</w:t>
      </w:r>
    </w:p>
    <w:p w:rsidR="00D552D0" w:rsidRDefault="00D552D0" w:rsidP="00D552D0">
      <w:pPr>
        <w:pStyle w:val="a4"/>
        <w:ind w:left="735"/>
      </w:pPr>
    </w:p>
    <w:sectPr w:rsidR="00D552D0" w:rsidSect="00BE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FD9"/>
    <w:multiLevelType w:val="hybridMultilevel"/>
    <w:tmpl w:val="40A690DC"/>
    <w:lvl w:ilvl="0" w:tplc="1B446B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9F"/>
    <w:rsid w:val="0028609F"/>
    <w:rsid w:val="00AD3DF4"/>
    <w:rsid w:val="00BE3262"/>
    <w:rsid w:val="00D5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8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609F"/>
    <w:pPr>
      <w:ind w:left="720"/>
      <w:contextualSpacing/>
    </w:pPr>
  </w:style>
  <w:style w:type="character" w:customStyle="1" w:styleId="apple-converted-space">
    <w:name w:val="apple-converted-space"/>
    <w:basedOn w:val="a0"/>
    <w:rsid w:val="00286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2017-10-09T16:43:00Z</dcterms:created>
  <dcterms:modified xsi:type="dcterms:W3CDTF">2017-10-09T17:19:00Z</dcterms:modified>
</cp:coreProperties>
</file>