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E4" w:rsidRDefault="00E714A7" w:rsidP="00E714A7">
      <w:pPr>
        <w:jc w:val="center"/>
      </w:pPr>
      <w:r>
        <w:t xml:space="preserve">Задания ЕГЭ по теме: Понятие об общественном прогрессе </w:t>
      </w:r>
    </w:p>
    <w:p w:rsidR="001E10A1" w:rsidRDefault="001E10A1"/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E714A7">
        <w:rPr>
          <w:rFonts w:ascii="Verdana" w:hAnsi="Verdana"/>
          <w:color w:val="000000"/>
          <w:sz w:val="18"/>
          <w:szCs w:val="18"/>
        </w:rPr>
        <w:t xml:space="preserve">1. </w:t>
      </w:r>
      <w:r>
        <w:rPr>
          <w:rFonts w:ascii="Verdana" w:hAnsi="Verdana"/>
          <w:color w:val="000000"/>
          <w:sz w:val="18"/>
          <w:szCs w:val="18"/>
        </w:rPr>
        <w:t>Выберите понятие,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является обоб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для всех осталь</w:t>
      </w:r>
      <w:r>
        <w:rPr>
          <w:rFonts w:ascii="Verdana" w:hAnsi="Verdana"/>
          <w:color w:val="000000"/>
          <w:sz w:val="18"/>
          <w:szCs w:val="18"/>
        </w:rPr>
        <w:softHyphen/>
        <w:t>ных понятий пред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ниже ряда. Запишите это слово (словосочетание).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Социальная революция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экономическая реформа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общественный прогресс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социальная динамика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коренные преобразования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1E10A1" w:rsidRDefault="001E10A1">
      <w:pPr>
        <w:rPr>
          <w:rFonts w:ascii="Times New Roman" w:hAnsi="Times New Roman" w:cs="Times New Roman"/>
          <w:sz w:val="24"/>
          <w:szCs w:val="24"/>
        </w:rPr>
      </w:pPr>
    </w:p>
    <w:p w:rsidR="001E10A1" w:rsidRDefault="00E714A7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</w:t>
      </w:r>
      <w:r w:rsidR="001E10A1">
        <w:rPr>
          <w:rFonts w:ascii="Verdana" w:hAnsi="Verdana"/>
          <w:color w:val="000000"/>
          <w:sz w:val="18"/>
          <w:szCs w:val="18"/>
        </w:rPr>
        <w:t>Старшеклассники рас</w:t>
      </w:r>
      <w:r w:rsidR="001E10A1">
        <w:rPr>
          <w:rFonts w:ascii="Verdana" w:hAnsi="Verdana"/>
          <w:color w:val="000000"/>
          <w:sz w:val="18"/>
          <w:szCs w:val="18"/>
        </w:rPr>
        <w:softHyphen/>
        <w:t>смат</w:t>
      </w:r>
      <w:r w:rsidR="001E10A1">
        <w:rPr>
          <w:rFonts w:ascii="Verdana" w:hAnsi="Verdana"/>
          <w:color w:val="000000"/>
          <w:sz w:val="18"/>
          <w:szCs w:val="18"/>
        </w:rPr>
        <w:softHyphen/>
        <w:t>ри</w:t>
      </w:r>
      <w:r w:rsidR="001E10A1">
        <w:rPr>
          <w:rFonts w:ascii="Verdana" w:hAnsi="Verdana"/>
          <w:color w:val="000000"/>
          <w:sz w:val="18"/>
          <w:szCs w:val="18"/>
        </w:rPr>
        <w:softHyphen/>
        <w:t>ва</w:t>
      </w:r>
      <w:r w:rsidR="001E10A1">
        <w:rPr>
          <w:rFonts w:ascii="Verdana" w:hAnsi="Verdana"/>
          <w:color w:val="000000"/>
          <w:sz w:val="18"/>
          <w:szCs w:val="18"/>
        </w:rPr>
        <w:softHyphen/>
        <w:t>ли про</w:t>
      </w:r>
      <w:r w:rsidR="001E10A1">
        <w:rPr>
          <w:rFonts w:ascii="Verdana" w:hAnsi="Verdana"/>
          <w:color w:val="000000"/>
          <w:sz w:val="18"/>
          <w:szCs w:val="18"/>
        </w:rPr>
        <w:softHyphen/>
        <w:t>бле</w:t>
      </w:r>
      <w:r w:rsidR="001E10A1">
        <w:rPr>
          <w:rFonts w:ascii="Verdana" w:hAnsi="Verdana"/>
          <w:color w:val="000000"/>
          <w:sz w:val="18"/>
          <w:szCs w:val="18"/>
        </w:rPr>
        <w:softHyphen/>
        <w:t>му об</w:t>
      </w:r>
      <w:r w:rsidR="001E10A1">
        <w:rPr>
          <w:rFonts w:ascii="Verdana" w:hAnsi="Verdana"/>
          <w:color w:val="000000"/>
          <w:sz w:val="18"/>
          <w:szCs w:val="18"/>
        </w:rPr>
        <w:softHyphen/>
        <w:t>ще</w:t>
      </w:r>
      <w:r w:rsidR="001E10A1">
        <w:rPr>
          <w:rFonts w:ascii="Verdana" w:hAnsi="Verdana"/>
          <w:color w:val="000000"/>
          <w:sz w:val="18"/>
          <w:szCs w:val="18"/>
        </w:rPr>
        <w:softHyphen/>
        <w:t>ствен</w:t>
      </w:r>
      <w:r w:rsidR="001E10A1">
        <w:rPr>
          <w:rFonts w:ascii="Verdana" w:hAnsi="Verdana"/>
          <w:color w:val="000000"/>
          <w:sz w:val="18"/>
          <w:szCs w:val="18"/>
        </w:rPr>
        <w:softHyphen/>
        <w:t>но</w:t>
      </w:r>
      <w:r w:rsidR="001E10A1">
        <w:rPr>
          <w:rFonts w:ascii="Verdana" w:hAnsi="Verdana"/>
          <w:color w:val="000000"/>
          <w:sz w:val="18"/>
          <w:szCs w:val="18"/>
        </w:rPr>
        <w:softHyphen/>
        <w:t>го прогресса. На уроке воз</w:t>
      </w:r>
      <w:r w:rsidR="001E10A1">
        <w:rPr>
          <w:rFonts w:ascii="Verdana" w:hAnsi="Verdana"/>
          <w:color w:val="000000"/>
          <w:sz w:val="18"/>
          <w:szCs w:val="18"/>
        </w:rPr>
        <w:softHyphen/>
        <w:t>ник спор о его кри</w:t>
      </w:r>
      <w:r w:rsidR="001E10A1">
        <w:rPr>
          <w:rFonts w:ascii="Verdana" w:hAnsi="Verdana"/>
          <w:color w:val="000000"/>
          <w:sz w:val="18"/>
          <w:szCs w:val="18"/>
        </w:rPr>
        <w:softHyphen/>
        <w:t>те</w:t>
      </w:r>
      <w:r w:rsidR="001E10A1">
        <w:rPr>
          <w:rFonts w:ascii="Verdana" w:hAnsi="Verdana"/>
          <w:color w:val="000000"/>
          <w:sz w:val="18"/>
          <w:szCs w:val="18"/>
        </w:rPr>
        <w:softHyphen/>
        <w:t>ри</w:t>
      </w:r>
      <w:r w:rsidR="001E10A1">
        <w:rPr>
          <w:rFonts w:ascii="Verdana" w:hAnsi="Verdana"/>
          <w:color w:val="000000"/>
          <w:sz w:val="18"/>
          <w:szCs w:val="18"/>
        </w:rPr>
        <w:softHyphen/>
        <w:t>ях и проявлениях. Какие яв</w:t>
      </w:r>
      <w:r w:rsidR="001E10A1">
        <w:rPr>
          <w:rFonts w:ascii="Verdana" w:hAnsi="Verdana"/>
          <w:color w:val="000000"/>
          <w:sz w:val="18"/>
          <w:szCs w:val="18"/>
        </w:rPr>
        <w:softHyphen/>
        <w:t>ле</w:t>
      </w:r>
      <w:r w:rsidR="001E10A1">
        <w:rPr>
          <w:rFonts w:ascii="Verdana" w:hAnsi="Verdana"/>
          <w:color w:val="000000"/>
          <w:sz w:val="18"/>
          <w:szCs w:val="18"/>
        </w:rPr>
        <w:softHyphen/>
        <w:t>ния и факты слу</w:t>
      </w:r>
      <w:r w:rsidR="001E10A1">
        <w:rPr>
          <w:rFonts w:ascii="Verdana" w:hAnsi="Verdana"/>
          <w:color w:val="000000"/>
          <w:sz w:val="18"/>
          <w:szCs w:val="18"/>
        </w:rPr>
        <w:softHyphen/>
        <w:t>жат про</w:t>
      </w:r>
      <w:r w:rsidR="001E10A1">
        <w:rPr>
          <w:rFonts w:ascii="Verdana" w:hAnsi="Verdana"/>
          <w:color w:val="000000"/>
          <w:sz w:val="18"/>
          <w:szCs w:val="18"/>
        </w:rPr>
        <w:softHyphen/>
        <w:t>яв</w:t>
      </w:r>
      <w:r w:rsidR="001E10A1">
        <w:rPr>
          <w:rFonts w:ascii="Verdana" w:hAnsi="Verdana"/>
          <w:color w:val="000000"/>
          <w:sz w:val="18"/>
          <w:szCs w:val="18"/>
        </w:rPr>
        <w:softHyphen/>
        <w:t>ле</w:t>
      </w:r>
      <w:r w:rsidR="001E10A1">
        <w:rPr>
          <w:rFonts w:ascii="Verdana" w:hAnsi="Verdana"/>
          <w:color w:val="000000"/>
          <w:sz w:val="18"/>
          <w:szCs w:val="18"/>
        </w:rPr>
        <w:softHyphen/>
        <w:t>ни</w:t>
      </w:r>
      <w:r w:rsidR="001E10A1">
        <w:rPr>
          <w:rFonts w:ascii="Verdana" w:hAnsi="Verdana"/>
          <w:color w:val="000000"/>
          <w:sz w:val="18"/>
          <w:szCs w:val="18"/>
        </w:rPr>
        <w:softHyphen/>
        <w:t>я</w:t>
      </w:r>
      <w:r w:rsidR="001E10A1">
        <w:rPr>
          <w:rFonts w:ascii="Verdana" w:hAnsi="Verdana"/>
          <w:color w:val="000000"/>
          <w:sz w:val="18"/>
          <w:szCs w:val="18"/>
        </w:rPr>
        <w:softHyphen/>
        <w:t>ми об</w:t>
      </w:r>
      <w:r w:rsidR="001E10A1">
        <w:rPr>
          <w:rFonts w:ascii="Verdana" w:hAnsi="Verdana"/>
          <w:color w:val="000000"/>
          <w:sz w:val="18"/>
          <w:szCs w:val="18"/>
        </w:rPr>
        <w:softHyphen/>
        <w:t>ще</w:t>
      </w:r>
      <w:r w:rsidR="001E10A1">
        <w:rPr>
          <w:rFonts w:ascii="Verdana" w:hAnsi="Verdana"/>
          <w:color w:val="000000"/>
          <w:sz w:val="18"/>
          <w:szCs w:val="18"/>
        </w:rPr>
        <w:softHyphen/>
        <w:t>ствен</w:t>
      </w:r>
      <w:r w:rsidR="001E10A1">
        <w:rPr>
          <w:rFonts w:ascii="Verdana" w:hAnsi="Verdana"/>
          <w:color w:val="000000"/>
          <w:sz w:val="18"/>
          <w:szCs w:val="18"/>
        </w:rPr>
        <w:softHyphen/>
        <w:t>но</w:t>
      </w:r>
      <w:r w:rsidR="001E10A1">
        <w:rPr>
          <w:rFonts w:ascii="Verdana" w:hAnsi="Verdana"/>
          <w:color w:val="000000"/>
          <w:sz w:val="18"/>
          <w:szCs w:val="18"/>
        </w:rPr>
        <w:softHyphen/>
        <w:t>го прогресса? За</w:t>
      </w:r>
      <w:r w:rsidR="001E10A1">
        <w:rPr>
          <w:rFonts w:ascii="Verdana" w:hAnsi="Verdana"/>
          <w:color w:val="000000"/>
          <w:sz w:val="18"/>
          <w:szCs w:val="18"/>
        </w:rPr>
        <w:softHyphen/>
        <w:t>пи</w:t>
      </w:r>
      <w:r w:rsidR="001E10A1">
        <w:rPr>
          <w:rFonts w:ascii="Verdana" w:hAnsi="Verdana"/>
          <w:color w:val="000000"/>
          <w:sz w:val="18"/>
          <w:szCs w:val="18"/>
        </w:rPr>
        <w:softHyphen/>
        <w:t>ши</w:t>
      </w:r>
      <w:r w:rsidR="001E10A1"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 w:rsidR="001E10A1">
        <w:rPr>
          <w:rFonts w:ascii="Verdana" w:hAnsi="Verdana"/>
          <w:color w:val="000000"/>
          <w:sz w:val="18"/>
          <w:szCs w:val="18"/>
        </w:rPr>
        <w:softHyphen/>
        <w:t>то</w:t>
      </w:r>
      <w:r w:rsidR="001E10A1">
        <w:rPr>
          <w:rFonts w:ascii="Verdana" w:hAnsi="Verdana"/>
          <w:color w:val="000000"/>
          <w:sz w:val="18"/>
          <w:szCs w:val="18"/>
        </w:rPr>
        <w:softHyphen/>
        <w:t>ры</w:t>
      </w:r>
      <w:r w:rsidR="001E10A1"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совершенствование техники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культурная унификация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рост вли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ния транс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наль</w:t>
      </w:r>
      <w:r>
        <w:rPr>
          <w:rFonts w:ascii="Verdana" w:hAnsi="Verdana"/>
          <w:color w:val="000000"/>
          <w:sz w:val="18"/>
          <w:szCs w:val="18"/>
        </w:rPr>
        <w:softHyphen/>
        <w:t>ных корпораций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повышение уров</w:t>
      </w:r>
      <w:r>
        <w:rPr>
          <w:rFonts w:ascii="Verdana" w:hAnsi="Verdana"/>
          <w:color w:val="000000"/>
          <w:sz w:val="18"/>
          <w:szCs w:val="18"/>
        </w:rPr>
        <w:softHyphen/>
        <w:t>ня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населения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расширение рынка рекламы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рост про</w:t>
      </w:r>
      <w:r>
        <w:rPr>
          <w:rFonts w:ascii="Verdana" w:hAnsi="Verdana"/>
          <w:color w:val="000000"/>
          <w:sz w:val="18"/>
          <w:szCs w:val="18"/>
        </w:rPr>
        <w:softHyphen/>
        <w:t>дол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жизни людей</w:t>
      </w:r>
    </w:p>
    <w:p w:rsidR="001E10A1" w:rsidRDefault="001E10A1">
      <w:pPr>
        <w:rPr>
          <w:rFonts w:ascii="Times New Roman" w:hAnsi="Times New Roman" w:cs="Times New Roman"/>
          <w:sz w:val="24"/>
          <w:szCs w:val="24"/>
        </w:rPr>
      </w:pPr>
    </w:p>
    <w:p w:rsidR="001E10A1" w:rsidRDefault="00E714A7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 </w:t>
      </w:r>
      <w:r w:rsidR="001E10A1">
        <w:rPr>
          <w:rFonts w:ascii="Verdana" w:hAnsi="Verdana"/>
          <w:color w:val="000000"/>
          <w:sz w:val="18"/>
          <w:szCs w:val="18"/>
        </w:rPr>
        <w:t>Ниже приведен перечень терминов. Все они, за исключением двух, относятся к понятию «общественный прогресс».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реформа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эволюция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революция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застой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скачок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спад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0A1" w:rsidRDefault="00E714A7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</w:t>
      </w:r>
      <w:r w:rsidR="001E10A1">
        <w:rPr>
          <w:rFonts w:ascii="Verdana" w:hAnsi="Verdana"/>
          <w:color w:val="000000"/>
          <w:sz w:val="18"/>
          <w:szCs w:val="18"/>
        </w:rPr>
        <w:t>Какие из приведённых ниже примеров иллюстрируют противоречивость общественного прогресса? Запишите цифры, под которыми они указаны.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увеличение продолжительности жизни человека с развитием медицины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ускорение передачи и обработки данных с развитием информационных технологий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отмена смертной казни в результате </w:t>
      </w:r>
      <w:proofErr w:type="spellStart"/>
      <w:r>
        <w:rPr>
          <w:rFonts w:ascii="Verdana" w:hAnsi="Verdana"/>
          <w:color w:val="000000"/>
          <w:sz w:val="18"/>
          <w:szCs w:val="18"/>
        </w:rPr>
        <w:t>гуманизации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общества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рост числа психических заболеваний подростков с развитием и распространением компьютерных игр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ухудшение состояния окружающей среды с развитием производства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увеличение количества людей, погибающих во время вооружённых конфликтов с применением новой боевой техники</w:t>
      </w:r>
    </w:p>
    <w:p w:rsidR="001E10A1" w:rsidRDefault="001E10A1">
      <w:pPr>
        <w:rPr>
          <w:rFonts w:ascii="Times New Roman" w:hAnsi="Times New Roman" w:cs="Times New Roman"/>
          <w:sz w:val="24"/>
          <w:szCs w:val="24"/>
        </w:rPr>
      </w:pPr>
    </w:p>
    <w:p w:rsidR="001E10A1" w:rsidRDefault="00E714A7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5. </w:t>
      </w:r>
      <w:r w:rsidR="001E10A1">
        <w:rPr>
          <w:rFonts w:ascii="Verdana" w:hAnsi="Verdana"/>
          <w:color w:val="000000"/>
          <w:sz w:val="18"/>
          <w:szCs w:val="18"/>
        </w:rPr>
        <w:t>Прочитайте приведённый ниже текст, в ко</w:t>
      </w:r>
      <w:r w:rsidR="001E10A1">
        <w:rPr>
          <w:rFonts w:ascii="Verdana" w:hAnsi="Verdana"/>
          <w:color w:val="000000"/>
          <w:sz w:val="18"/>
          <w:szCs w:val="18"/>
        </w:rPr>
        <w:softHyphen/>
        <w:t>то</w:t>
      </w:r>
      <w:r w:rsidR="001E10A1">
        <w:rPr>
          <w:rFonts w:ascii="Verdana" w:hAnsi="Verdana"/>
          <w:color w:val="000000"/>
          <w:sz w:val="18"/>
          <w:szCs w:val="18"/>
        </w:rPr>
        <w:softHyphen/>
        <w:t>ром про</w:t>
      </w:r>
      <w:r w:rsidR="001E10A1">
        <w:rPr>
          <w:rFonts w:ascii="Verdana" w:hAnsi="Verdana"/>
          <w:color w:val="000000"/>
          <w:sz w:val="18"/>
          <w:szCs w:val="18"/>
        </w:rPr>
        <w:softHyphen/>
        <w:t>пу</w:t>
      </w:r>
      <w:r w:rsidR="001E10A1">
        <w:rPr>
          <w:rFonts w:ascii="Verdana" w:hAnsi="Verdana"/>
          <w:color w:val="000000"/>
          <w:sz w:val="18"/>
          <w:szCs w:val="18"/>
        </w:rPr>
        <w:softHyphen/>
        <w:t>щен ряд слов. Вы</w:t>
      </w:r>
      <w:r w:rsidR="001E10A1">
        <w:rPr>
          <w:rFonts w:ascii="Verdana" w:hAnsi="Verdana"/>
          <w:color w:val="000000"/>
          <w:sz w:val="18"/>
          <w:szCs w:val="18"/>
        </w:rPr>
        <w:softHyphen/>
        <w:t>бе</w:t>
      </w:r>
      <w:r w:rsidR="001E10A1">
        <w:rPr>
          <w:rFonts w:ascii="Verdana" w:hAnsi="Verdana"/>
          <w:color w:val="000000"/>
          <w:sz w:val="18"/>
          <w:szCs w:val="18"/>
        </w:rPr>
        <w:softHyphen/>
        <w:t>ри</w:t>
      </w:r>
      <w:r w:rsidR="001E10A1">
        <w:rPr>
          <w:rFonts w:ascii="Verdana" w:hAnsi="Verdana"/>
          <w:color w:val="000000"/>
          <w:sz w:val="18"/>
          <w:szCs w:val="18"/>
        </w:rPr>
        <w:softHyphen/>
        <w:t>те из пред</w:t>
      </w:r>
      <w:r w:rsidR="001E10A1">
        <w:rPr>
          <w:rFonts w:ascii="Verdana" w:hAnsi="Verdana"/>
          <w:color w:val="000000"/>
          <w:sz w:val="18"/>
          <w:szCs w:val="18"/>
        </w:rPr>
        <w:softHyphen/>
        <w:t>ла</w:t>
      </w:r>
      <w:r w:rsidR="001E10A1">
        <w:rPr>
          <w:rFonts w:ascii="Verdana" w:hAnsi="Verdana"/>
          <w:color w:val="000000"/>
          <w:sz w:val="18"/>
          <w:szCs w:val="18"/>
        </w:rPr>
        <w:softHyphen/>
        <w:t>га</w:t>
      </w:r>
      <w:r w:rsidR="001E10A1">
        <w:rPr>
          <w:rFonts w:ascii="Verdana" w:hAnsi="Verdana"/>
          <w:color w:val="000000"/>
          <w:sz w:val="18"/>
          <w:szCs w:val="18"/>
        </w:rPr>
        <w:softHyphen/>
        <w:t>е</w:t>
      </w:r>
      <w:r w:rsidR="001E10A1">
        <w:rPr>
          <w:rFonts w:ascii="Verdana" w:hAnsi="Verdana"/>
          <w:color w:val="000000"/>
          <w:sz w:val="18"/>
          <w:szCs w:val="18"/>
        </w:rPr>
        <w:softHyphen/>
        <w:t>мо</w:t>
      </w:r>
      <w:r w:rsidR="001E10A1">
        <w:rPr>
          <w:rFonts w:ascii="Verdana" w:hAnsi="Verdana"/>
          <w:color w:val="000000"/>
          <w:sz w:val="18"/>
          <w:szCs w:val="18"/>
        </w:rPr>
        <w:softHyphen/>
        <w:t>го спис</w:t>
      </w:r>
      <w:r w:rsidR="001E10A1">
        <w:rPr>
          <w:rFonts w:ascii="Verdana" w:hAnsi="Verdana"/>
          <w:color w:val="000000"/>
          <w:sz w:val="18"/>
          <w:szCs w:val="18"/>
        </w:rPr>
        <w:softHyphen/>
        <w:t>ка слова, ко</w:t>
      </w:r>
      <w:r w:rsidR="001E10A1">
        <w:rPr>
          <w:rFonts w:ascii="Verdana" w:hAnsi="Verdana"/>
          <w:color w:val="000000"/>
          <w:sz w:val="18"/>
          <w:szCs w:val="18"/>
        </w:rPr>
        <w:softHyphen/>
        <w:t>то</w:t>
      </w:r>
      <w:r w:rsidR="001E10A1">
        <w:rPr>
          <w:rFonts w:ascii="Verdana" w:hAnsi="Verdana"/>
          <w:color w:val="000000"/>
          <w:sz w:val="18"/>
          <w:szCs w:val="18"/>
        </w:rPr>
        <w:softHyphen/>
        <w:t>рые не</w:t>
      </w:r>
      <w:r w:rsidR="001E10A1">
        <w:rPr>
          <w:rFonts w:ascii="Verdana" w:hAnsi="Verdana"/>
          <w:color w:val="000000"/>
          <w:sz w:val="18"/>
          <w:szCs w:val="18"/>
        </w:rPr>
        <w:softHyphen/>
        <w:t>об</w:t>
      </w:r>
      <w:r w:rsidR="001E10A1">
        <w:rPr>
          <w:rFonts w:ascii="Verdana" w:hAnsi="Verdana"/>
          <w:color w:val="000000"/>
          <w:sz w:val="18"/>
          <w:szCs w:val="18"/>
        </w:rPr>
        <w:softHyphen/>
        <w:t>хо</w:t>
      </w:r>
      <w:r w:rsidR="001E10A1">
        <w:rPr>
          <w:rFonts w:ascii="Verdana" w:hAnsi="Verdana"/>
          <w:color w:val="000000"/>
          <w:sz w:val="18"/>
          <w:szCs w:val="18"/>
        </w:rPr>
        <w:softHyphen/>
        <w:t>ди</w:t>
      </w:r>
      <w:r w:rsidR="001E10A1">
        <w:rPr>
          <w:rFonts w:ascii="Verdana" w:hAnsi="Verdana"/>
          <w:color w:val="000000"/>
          <w:sz w:val="18"/>
          <w:szCs w:val="18"/>
        </w:rPr>
        <w:softHyphen/>
        <w:t>мо вста</w:t>
      </w:r>
      <w:r w:rsidR="001E10A1">
        <w:rPr>
          <w:rFonts w:ascii="Verdana" w:hAnsi="Verdana"/>
          <w:color w:val="000000"/>
          <w:sz w:val="18"/>
          <w:szCs w:val="18"/>
        </w:rPr>
        <w:softHyphen/>
        <w:t>вить на место пропусков.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по</w:t>
      </w:r>
      <w:r>
        <w:rPr>
          <w:rFonts w:ascii="Verdana" w:hAnsi="Verdana"/>
          <w:color w:val="000000"/>
          <w:sz w:val="18"/>
          <w:szCs w:val="18"/>
        </w:rPr>
        <w:softHyphen/>
        <w:t>все</w:t>
      </w:r>
      <w:r>
        <w:rPr>
          <w:rFonts w:ascii="Verdana" w:hAnsi="Verdana"/>
          <w:color w:val="000000"/>
          <w:sz w:val="18"/>
          <w:szCs w:val="18"/>
        </w:rPr>
        <w:softHyphen/>
        <w:t>днев</w:t>
      </w:r>
      <w:r>
        <w:rPr>
          <w:rFonts w:ascii="Verdana" w:hAnsi="Verdana"/>
          <w:color w:val="000000"/>
          <w:sz w:val="18"/>
          <w:szCs w:val="18"/>
        </w:rPr>
        <w:softHyphen/>
        <w:t>ной жизни на про</w:t>
      </w:r>
      <w:r>
        <w:rPr>
          <w:rFonts w:ascii="Verdana" w:hAnsi="Verdana"/>
          <w:color w:val="000000"/>
          <w:sz w:val="18"/>
          <w:szCs w:val="18"/>
        </w:rPr>
        <w:softHyphen/>
        <w:t>тя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нии ты</w:t>
      </w:r>
      <w:r>
        <w:rPr>
          <w:rFonts w:ascii="Verdana" w:hAnsi="Verdana"/>
          <w:color w:val="000000"/>
          <w:sz w:val="18"/>
          <w:szCs w:val="18"/>
        </w:rPr>
        <w:softHyphen/>
        <w:t>ся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тий люди вовсе не ста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ли своей _______(А) целью обес</w:t>
      </w:r>
      <w:r>
        <w:rPr>
          <w:rFonts w:ascii="Verdana" w:hAnsi="Verdana"/>
          <w:color w:val="000000"/>
          <w:sz w:val="18"/>
          <w:szCs w:val="18"/>
        </w:rPr>
        <w:softHyphen/>
        <w:t>пе</w:t>
      </w:r>
      <w:r>
        <w:rPr>
          <w:rFonts w:ascii="Verdana" w:hAnsi="Verdana"/>
          <w:color w:val="000000"/>
          <w:sz w:val="18"/>
          <w:szCs w:val="18"/>
        </w:rPr>
        <w:softHyphen/>
        <w:t xml:space="preserve">чить какой-то </w:t>
      </w:r>
      <w:proofErr w:type="gramStart"/>
      <w:r>
        <w:rPr>
          <w:rFonts w:ascii="Verdana" w:hAnsi="Verdana"/>
          <w:color w:val="000000"/>
          <w:sz w:val="18"/>
          <w:szCs w:val="18"/>
        </w:rPr>
        <w:t>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ный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_______(Б), они про</w:t>
      </w:r>
      <w:r>
        <w:rPr>
          <w:rFonts w:ascii="Verdana" w:hAnsi="Verdana"/>
          <w:color w:val="000000"/>
          <w:sz w:val="18"/>
          <w:szCs w:val="18"/>
        </w:rPr>
        <w:softHyphen/>
        <w:t>сто пы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лись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рить свои на</w:t>
      </w:r>
      <w:r>
        <w:rPr>
          <w:rFonts w:ascii="Verdana" w:hAnsi="Verdana"/>
          <w:color w:val="000000"/>
          <w:sz w:val="18"/>
          <w:szCs w:val="18"/>
        </w:rPr>
        <w:softHyphen/>
        <w:t>сущ</w:t>
      </w:r>
      <w:r>
        <w:rPr>
          <w:rFonts w:ascii="Verdana" w:hAnsi="Verdana"/>
          <w:color w:val="000000"/>
          <w:sz w:val="18"/>
          <w:szCs w:val="18"/>
        </w:rPr>
        <w:softHyphen/>
        <w:t>ные _______(В) как физиологического, так и _______(Г) свойства. Каж</w:t>
      </w:r>
      <w:r>
        <w:rPr>
          <w:rFonts w:ascii="Verdana" w:hAnsi="Verdana"/>
          <w:color w:val="000000"/>
          <w:sz w:val="18"/>
          <w:szCs w:val="18"/>
        </w:rPr>
        <w:softHyphen/>
        <w:t>дая цель на этом пути по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ян</w:t>
      </w:r>
      <w:r>
        <w:rPr>
          <w:rFonts w:ascii="Verdana" w:hAnsi="Verdana"/>
          <w:color w:val="000000"/>
          <w:sz w:val="18"/>
          <w:szCs w:val="18"/>
        </w:rPr>
        <w:softHyphen/>
        <w:t>но отодвигалась, по</w:t>
      </w:r>
      <w:r>
        <w:rPr>
          <w:rFonts w:ascii="Verdana" w:hAnsi="Verdana"/>
          <w:color w:val="000000"/>
          <w:sz w:val="18"/>
          <w:szCs w:val="18"/>
        </w:rPr>
        <w:softHyphen/>
        <w:t>сколь</w:t>
      </w:r>
      <w:r>
        <w:rPr>
          <w:rFonts w:ascii="Verdana" w:hAnsi="Verdana"/>
          <w:color w:val="000000"/>
          <w:sz w:val="18"/>
          <w:szCs w:val="18"/>
        </w:rPr>
        <w:softHyphen/>
        <w:t>ку каж</w:t>
      </w:r>
      <w:r>
        <w:rPr>
          <w:rFonts w:ascii="Verdana" w:hAnsi="Verdana"/>
          <w:color w:val="000000"/>
          <w:sz w:val="18"/>
          <w:szCs w:val="18"/>
        </w:rPr>
        <w:softHyphen/>
        <w:t>дый новый уро</w:t>
      </w:r>
      <w:r>
        <w:rPr>
          <w:rFonts w:ascii="Verdana" w:hAnsi="Verdana"/>
          <w:color w:val="000000"/>
          <w:sz w:val="18"/>
          <w:szCs w:val="18"/>
        </w:rPr>
        <w:softHyphen/>
        <w:t>вень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ния по</w:t>
      </w:r>
      <w:r>
        <w:rPr>
          <w:rFonts w:ascii="Verdana" w:hAnsi="Verdana"/>
          <w:color w:val="000000"/>
          <w:sz w:val="18"/>
          <w:szCs w:val="18"/>
        </w:rPr>
        <w:softHyphen/>
        <w:t>треб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стей тут же оценивался, как недостаточный, и сме</w:t>
      </w:r>
      <w:r>
        <w:rPr>
          <w:rFonts w:ascii="Verdana" w:hAnsi="Verdana"/>
          <w:color w:val="000000"/>
          <w:sz w:val="18"/>
          <w:szCs w:val="18"/>
        </w:rPr>
        <w:softHyphen/>
        <w:t>нял</w:t>
      </w:r>
      <w:r>
        <w:rPr>
          <w:rFonts w:ascii="Verdana" w:hAnsi="Verdana"/>
          <w:color w:val="000000"/>
          <w:sz w:val="18"/>
          <w:szCs w:val="18"/>
        </w:rPr>
        <w:softHyphen/>
        <w:t xml:space="preserve">ся </w:t>
      </w:r>
      <w:proofErr w:type="gramStart"/>
      <w:r>
        <w:rPr>
          <w:rFonts w:ascii="Verdana" w:hAnsi="Verdana"/>
          <w:color w:val="000000"/>
          <w:sz w:val="18"/>
          <w:szCs w:val="18"/>
        </w:rPr>
        <w:t>новой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_______(Д). Таким образом, про</w:t>
      </w:r>
      <w:r>
        <w:rPr>
          <w:rFonts w:ascii="Verdana" w:hAnsi="Verdana"/>
          <w:color w:val="000000"/>
          <w:sz w:val="18"/>
          <w:szCs w:val="18"/>
        </w:rPr>
        <w:softHyphen/>
        <w:t>гресс был все</w:t>
      </w:r>
      <w:r>
        <w:rPr>
          <w:rFonts w:ascii="Verdana" w:hAnsi="Verdana"/>
          <w:color w:val="000000"/>
          <w:sz w:val="18"/>
          <w:szCs w:val="18"/>
        </w:rPr>
        <w:softHyphen/>
        <w:t>гда во мно</w:t>
      </w:r>
      <w:r>
        <w:rPr>
          <w:rFonts w:ascii="Verdana" w:hAnsi="Verdana"/>
          <w:color w:val="000000"/>
          <w:sz w:val="18"/>
          <w:szCs w:val="18"/>
        </w:rPr>
        <w:softHyphen/>
        <w:t>гом предопределён _______(Е) и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ной при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дой человека, и по смыс</w:t>
      </w:r>
      <w:r>
        <w:rPr>
          <w:rFonts w:ascii="Verdana" w:hAnsi="Verdana"/>
          <w:color w:val="000000"/>
          <w:sz w:val="18"/>
          <w:szCs w:val="18"/>
        </w:rPr>
        <w:softHyphen/>
        <w:t>лу этого про</w:t>
      </w:r>
      <w:r>
        <w:rPr>
          <w:rFonts w:ascii="Verdana" w:hAnsi="Verdana"/>
          <w:color w:val="000000"/>
          <w:sz w:val="18"/>
          <w:szCs w:val="18"/>
        </w:rPr>
        <w:softHyphen/>
        <w:t>цес</w:t>
      </w:r>
      <w:r>
        <w:rPr>
          <w:rFonts w:ascii="Verdana" w:hAnsi="Verdana"/>
          <w:color w:val="000000"/>
          <w:sz w:val="18"/>
          <w:szCs w:val="18"/>
        </w:rPr>
        <w:softHyphen/>
        <w:t>са он дол</w:t>
      </w:r>
      <w:r>
        <w:rPr>
          <w:rFonts w:ascii="Verdana" w:hAnsi="Verdana"/>
          <w:color w:val="000000"/>
          <w:sz w:val="18"/>
          <w:szCs w:val="18"/>
        </w:rPr>
        <w:softHyphen/>
        <w:t>жен был при</w:t>
      </w:r>
      <w:r>
        <w:rPr>
          <w:rFonts w:ascii="Verdana" w:hAnsi="Verdana"/>
          <w:color w:val="000000"/>
          <w:sz w:val="18"/>
          <w:szCs w:val="18"/>
        </w:rPr>
        <w:softHyphen/>
        <w:t>бли</w:t>
      </w:r>
      <w:r>
        <w:rPr>
          <w:rFonts w:ascii="Verdana" w:hAnsi="Verdana"/>
          <w:color w:val="000000"/>
          <w:sz w:val="18"/>
          <w:szCs w:val="18"/>
        </w:rPr>
        <w:softHyphen/>
        <w:t>жать момент, когда окру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щая жизнь ста</w:t>
      </w:r>
      <w:r>
        <w:rPr>
          <w:rFonts w:ascii="Verdana" w:hAnsi="Verdana"/>
          <w:color w:val="000000"/>
          <w:sz w:val="18"/>
          <w:szCs w:val="18"/>
        </w:rPr>
        <w:softHyphen/>
        <w:t>нет оп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маль</w:t>
      </w:r>
      <w:r>
        <w:rPr>
          <w:rFonts w:ascii="Verdana" w:hAnsi="Verdana"/>
          <w:color w:val="000000"/>
          <w:sz w:val="18"/>
          <w:szCs w:val="18"/>
        </w:rPr>
        <w:softHyphen/>
        <w:t>ной для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с точки зре</w:t>
      </w:r>
      <w:r>
        <w:rPr>
          <w:rFonts w:ascii="Verdana" w:hAnsi="Verdana"/>
          <w:color w:val="000000"/>
          <w:sz w:val="18"/>
          <w:szCs w:val="18"/>
        </w:rPr>
        <w:softHyphen/>
        <w:t>ния его био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ской и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ной природы.</w:t>
      </w:r>
    </w:p>
    <w:p w:rsidR="001E10A1" w:rsidRDefault="001E10A1" w:rsidP="001E10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Пропущенные элементы: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цель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сознательный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потребность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результат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5) прогресс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престижный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социальный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биологический</w:t>
      </w:r>
    </w:p>
    <w:p w:rsidR="001E10A1" w:rsidRDefault="001E10A1" w:rsidP="001E10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регрессивный</w:t>
      </w:r>
    </w:p>
    <w:p w:rsidR="001E10A1" w:rsidRDefault="001E10A1">
      <w:pPr>
        <w:rPr>
          <w:rFonts w:ascii="Times New Roman" w:hAnsi="Times New Roman" w:cs="Times New Roman"/>
          <w:sz w:val="24"/>
          <w:szCs w:val="24"/>
        </w:rPr>
      </w:pPr>
    </w:p>
    <w:p w:rsidR="00E714A7" w:rsidRPr="001E10A1" w:rsidRDefault="00E714A7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Приведите три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об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грес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в раз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ных сфе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рах жизни общества.</w:t>
      </w:r>
    </w:p>
    <w:sectPr w:rsidR="00E714A7" w:rsidRPr="001E10A1" w:rsidSect="005F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A1"/>
    <w:rsid w:val="001E10A1"/>
    <w:rsid w:val="005F44E4"/>
    <w:rsid w:val="00E7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E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2017-11-19T12:41:00Z</dcterms:created>
  <dcterms:modified xsi:type="dcterms:W3CDTF">2017-11-19T12:55:00Z</dcterms:modified>
</cp:coreProperties>
</file>